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39" w:rsidRPr="00FD1BE1" w:rsidRDefault="00981239" w:rsidP="00981239">
      <w:pPr>
        <w:spacing w:after="0"/>
        <w:rPr>
          <w:rFonts w:ascii="Times New Roman" w:eastAsia="Times New Roman" w:hAnsi="Times New Roman" w:cs="Times New Roman"/>
        </w:rPr>
      </w:pPr>
      <w:r w:rsidRPr="00FD1BE1">
        <w:rPr>
          <w:rFonts w:ascii="Times New Roman" w:eastAsia="Times New Roman" w:hAnsi="Times New Roman" w:cs="Times New Roman"/>
        </w:rPr>
        <w:t>Рассмотрено                                         Согласовано                                            Утверждаю</w:t>
      </w:r>
    </w:p>
    <w:p w:rsidR="00981239" w:rsidRPr="00FD1BE1" w:rsidRDefault="00981239" w:rsidP="00981239">
      <w:pPr>
        <w:spacing w:after="0"/>
        <w:rPr>
          <w:rFonts w:ascii="Times New Roman" w:eastAsia="Times New Roman" w:hAnsi="Times New Roman" w:cs="Times New Roman"/>
        </w:rPr>
      </w:pPr>
      <w:r w:rsidRPr="00FD1BE1">
        <w:rPr>
          <w:rFonts w:ascii="Times New Roman" w:eastAsia="Times New Roman" w:hAnsi="Times New Roman" w:cs="Times New Roman"/>
        </w:rPr>
        <w:t>Руководитель ШМО                            Заместитель директора по УВР         Директор школы</w:t>
      </w:r>
    </w:p>
    <w:p w:rsidR="00981239" w:rsidRPr="00FD1BE1" w:rsidRDefault="00981239" w:rsidP="00981239">
      <w:pPr>
        <w:spacing w:after="0"/>
        <w:rPr>
          <w:rFonts w:ascii="Times New Roman" w:eastAsia="Times New Roman" w:hAnsi="Times New Roman" w:cs="Times New Roman"/>
        </w:rPr>
      </w:pPr>
      <w:r w:rsidRPr="00FD1BE1">
        <w:rPr>
          <w:rFonts w:ascii="Times New Roman" w:eastAsia="Times New Roman" w:hAnsi="Times New Roman" w:cs="Times New Roman"/>
        </w:rPr>
        <w:t xml:space="preserve"> ___________ Ефремова Е. С.            __________Сайфутдинова Е.В.           __________Царевина С.А.</w:t>
      </w:r>
    </w:p>
    <w:p w:rsidR="00981239" w:rsidRPr="00FD1BE1" w:rsidRDefault="00FD1BE1" w:rsidP="00981239">
      <w:pPr>
        <w:spacing w:after="0"/>
        <w:rPr>
          <w:rFonts w:ascii="Times New Roman" w:eastAsia="Times New Roman" w:hAnsi="Times New Roman" w:cs="Times New Roman"/>
        </w:rPr>
      </w:pPr>
      <w:r w:rsidRPr="00FD1BE1">
        <w:rPr>
          <w:rFonts w:ascii="Times New Roman" w:eastAsia="Times New Roman" w:hAnsi="Times New Roman" w:cs="Times New Roman"/>
          <w:u w:val="single"/>
        </w:rPr>
        <w:t xml:space="preserve"> «      »   августа   20 21</w:t>
      </w:r>
      <w:r w:rsidR="00981239" w:rsidRPr="00FD1BE1">
        <w:rPr>
          <w:rFonts w:ascii="Times New Roman" w:eastAsia="Times New Roman" w:hAnsi="Times New Roman" w:cs="Times New Roman"/>
          <w:u w:val="single"/>
        </w:rPr>
        <w:t xml:space="preserve">   г</w:t>
      </w:r>
      <w:r w:rsidR="00981239" w:rsidRPr="00FD1BE1">
        <w:rPr>
          <w:rFonts w:ascii="Times New Roman" w:eastAsia="Times New Roman" w:hAnsi="Times New Roman" w:cs="Times New Roman"/>
        </w:rPr>
        <w:t xml:space="preserve">.              </w:t>
      </w:r>
      <w:r w:rsidRPr="00FD1BE1">
        <w:rPr>
          <w:rFonts w:ascii="Times New Roman" w:eastAsia="Times New Roman" w:hAnsi="Times New Roman" w:cs="Times New Roman"/>
        </w:rPr>
        <w:t xml:space="preserve">        </w:t>
      </w:r>
      <w:r w:rsidR="00981239" w:rsidRPr="00FD1BE1">
        <w:rPr>
          <w:rFonts w:ascii="Times New Roman" w:eastAsia="Times New Roman" w:hAnsi="Times New Roman" w:cs="Times New Roman"/>
        </w:rPr>
        <w:t xml:space="preserve"> </w:t>
      </w:r>
      <w:r w:rsidRPr="00FD1BE1">
        <w:rPr>
          <w:rFonts w:ascii="Times New Roman" w:eastAsia="Times New Roman" w:hAnsi="Times New Roman" w:cs="Times New Roman"/>
          <w:u w:val="single"/>
        </w:rPr>
        <w:t>«    »   августа  20 21</w:t>
      </w:r>
      <w:r w:rsidR="00981239" w:rsidRPr="00FD1BE1">
        <w:rPr>
          <w:rFonts w:ascii="Times New Roman" w:eastAsia="Times New Roman" w:hAnsi="Times New Roman" w:cs="Times New Roman"/>
          <w:u w:val="single"/>
        </w:rPr>
        <w:t xml:space="preserve">     г</w:t>
      </w:r>
      <w:r w:rsidR="00981239" w:rsidRPr="00FD1BE1">
        <w:rPr>
          <w:rFonts w:ascii="Times New Roman" w:eastAsia="Times New Roman" w:hAnsi="Times New Roman" w:cs="Times New Roman"/>
        </w:rPr>
        <w:t xml:space="preserve">.              </w:t>
      </w:r>
      <w:r w:rsidRPr="00FD1BE1">
        <w:rPr>
          <w:rFonts w:ascii="Times New Roman" w:eastAsia="Times New Roman" w:hAnsi="Times New Roman" w:cs="Times New Roman"/>
        </w:rPr>
        <w:t xml:space="preserve">            </w:t>
      </w:r>
      <w:r w:rsidR="00981239" w:rsidRPr="00FD1BE1">
        <w:rPr>
          <w:rFonts w:ascii="Times New Roman" w:eastAsia="Times New Roman" w:hAnsi="Times New Roman" w:cs="Times New Roman"/>
        </w:rPr>
        <w:t xml:space="preserve"> </w:t>
      </w:r>
      <w:r w:rsidRPr="00FD1BE1">
        <w:rPr>
          <w:rFonts w:ascii="Times New Roman" w:eastAsia="Times New Roman" w:hAnsi="Times New Roman" w:cs="Times New Roman"/>
          <w:u w:val="single"/>
        </w:rPr>
        <w:t>«       »   августа  2021</w:t>
      </w:r>
      <w:r w:rsidR="00981239" w:rsidRPr="00FD1BE1">
        <w:rPr>
          <w:rFonts w:ascii="Times New Roman" w:eastAsia="Times New Roman" w:hAnsi="Times New Roman" w:cs="Times New Roman"/>
          <w:u w:val="single"/>
        </w:rPr>
        <w:t xml:space="preserve">     г.</w:t>
      </w:r>
    </w:p>
    <w:p w:rsidR="00981239" w:rsidRPr="00FD1BE1" w:rsidRDefault="00981239" w:rsidP="00981239">
      <w:pPr>
        <w:rPr>
          <w:rFonts w:ascii="Times New Roman" w:eastAsia="Times New Roman" w:hAnsi="Times New Roman" w:cs="Times New Roman"/>
        </w:rPr>
      </w:pPr>
    </w:p>
    <w:p w:rsidR="00981239" w:rsidRPr="00FD1BE1" w:rsidRDefault="00981239" w:rsidP="00981239">
      <w:pPr>
        <w:spacing w:after="0"/>
        <w:rPr>
          <w:rFonts w:ascii="Times New Roman" w:eastAsia="Times New Roman" w:hAnsi="Times New Roman" w:cs="Times New Roman"/>
        </w:rPr>
      </w:pPr>
      <w:r w:rsidRPr="00FD1BE1">
        <w:rPr>
          <w:rFonts w:ascii="Times New Roman" w:eastAsia="Times New Roman" w:hAnsi="Times New Roman" w:cs="Times New Roman"/>
        </w:rPr>
        <w:t xml:space="preserve"> Рассмотрено на заседании</w:t>
      </w:r>
    </w:p>
    <w:p w:rsidR="00981239" w:rsidRPr="00FD1BE1" w:rsidRDefault="00981239" w:rsidP="00981239">
      <w:pPr>
        <w:spacing w:after="0"/>
        <w:rPr>
          <w:rFonts w:ascii="Times New Roman" w:eastAsia="Times New Roman" w:hAnsi="Times New Roman" w:cs="Times New Roman"/>
        </w:rPr>
      </w:pPr>
      <w:r w:rsidRPr="00FD1BE1">
        <w:rPr>
          <w:rFonts w:ascii="Times New Roman" w:eastAsia="Times New Roman" w:hAnsi="Times New Roman" w:cs="Times New Roman"/>
        </w:rPr>
        <w:t xml:space="preserve"> педагогического совета школы</w:t>
      </w:r>
    </w:p>
    <w:p w:rsidR="00981239" w:rsidRPr="00FD1BE1" w:rsidRDefault="00981239" w:rsidP="00981239">
      <w:pPr>
        <w:spacing w:after="0"/>
        <w:rPr>
          <w:rFonts w:ascii="Times New Roman" w:eastAsia="Times New Roman" w:hAnsi="Times New Roman" w:cs="Times New Roman"/>
          <w:u w:val="single"/>
        </w:rPr>
      </w:pPr>
      <w:r w:rsidRPr="00FD1BE1">
        <w:rPr>
          <w:rFonts w:ascii="Times New Roman" w:eastAsia="Times New Roman" w:hAnsi="Times New Roman" w:cs="Times New Roman"/>
        </w:rPr>
        <w:t xml:space="preserve"> протокол   </w:t>
      </w:r>
      <w:r w:rsidR="00FD1BE1" w:rsidRPr="00FD1BE1">
        <w:rPr>
          <w:rFonts w:ascii="Times New Roman" w:eastAsia="Times New Roman" w:hAnsi="Times New Roman" w:cs="Times New Roman"/>
          <w:u w:val="single"/>
        </w:rPr>
        <w:t>№  1    от _   .08.2021</w:t>
      </w:r>
      <w:r w:rsidRPr="00FD1BE1">
        <w:rPr>
          <w:rFonts w:ascii="Times New Roman" w:eastAsia="Times New Roman" w:hAnsi="Times New Roman" w:cs="Times New Roman"/>
          <w:u w:val="single"/>
        </w:rPr>
        <w:t xml:space="preserve"> г.</w:t>
      </w:r>
    </w:p>
    <w:p w:rsidR="00981239" w:rsidRPr="00B6723B" w:rsidRDefault="00981239" w:rsidP="00981239">
      <w:pPr>
        <w:spacing w:after="0"/>
        <w:rPr>
          <w:rFonts w:ascii="Calibri" w:eastAsia="Times New Roman" w:hAnsi="Calibri" w:cs="Times New Roman"/>
          <w:u w:val="single"/>
        </w:rPr>
      </w:pPr>
    </w:p>
    <w:p w:rsidR="00981239" w:rsidRDefault="00981239" w:rsidP="00981239">
      <w:pPr>
        <w:spacing w:after="0"/>
        <w:rPr>
          <w:u w:val="single"/>
        </w:rPr>
      </w:pPr>
    </w:p>
    <w:p w:rsidR="00981239" w:rsidRDefault="00981239" w:rsidP="00981239">
      <w:pPr>
        <w:spacing w:after="0"/>
        <w:rPr>
          <w:u w:val="single"/>
        </w:rPr>
      </w:pPr>
    </w:p>
    <w:p w:rsidR="00981239" w:rsidRDefault="00981239" w:rsidP="00981239">
      <w:pPr>
        <w:spacing w:after="0"/>
        <w:rPr>
          <w:u w:val="single"/>
        </w:rPr>
      </w:pPr>
    </w:p>
    <w:p w:rsidR="00981239" w:rsidRDefault="00981239" w:rsidP="00981239">
      <w:pPr>
        <w:spacing w:after="0"/>
        <w:rPr>
          <w:u w:val="single"/>
        </w:rPr>
      </w:pPr>
    </w:p>
    <w:p w:rsidR="00981239" w:rsidRDefault="00981239" w:rsidP="00981239">
      <w:pPr>
        <w:spacing w:after="0"/>
        <w:rPr>
          <w:u w:val="single"/>
        </w:rPr>
      </w:pPr>
    </w:p>
    <w:p w:rsidR="00981239" w:rsidRPr="004461EB" w:rsidRDefault="00981239" w:rsidP="00981239">
      <w:pPr>
        <w:spacing w:after="0"/>
        <w:rPr>
          <w:u w:val="single"/>
        </w:rPr>
      </w:pPr>
    </w:p>
    <w:p w:rsidR="00FD1BE1" w:rsidRPr="007D0E13" w:rsidRDefault="00FD1BE1" w:rsidP="00FD1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</w:pPr>
      <w:r w:rsidRPr="007D0E13"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  <w:t>Рабочая программа</w:t>
      </w:r>
    </w:p>
    <w:p w:rsidR="00FD1BE1" w:rsidRPr="007D0E13" w:rsidRDefault="00FD1BE1" w:rsidP="00FD1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</w:pPr>
      <w:r w:rsidRPr="007D0E13"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  <w:t>по математике</w:t>
      </w:r>
      <w:r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  <w:t xml:space="preserve"> и информатике</w:t>
      </w:r>
    </w:p>
    <w:p w:rsidR="00FD1BE1" w:rsidRPr="007D0E13" w:rsidRDefault="00FD1BE1" w:rsidP="00FD1B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  <w:t>для учащихся 4</w:t>
      </w:r>
      <w:r w:rsidRPr="007D0E13">
        <w:rPr>
          <w:rFonts w:ascii="Times New Roman" w:eastAsia="Times New Roman" w:hAnsi="Times New Roman" w:cs="Times New Roman"/>
          <w:b/>
          <w:i/>
          <w:sz w:val="52"/>
          <w:szCs w:val="52"/>
          <w:u w:val="single"/>
        </w:rPr>
        <w:t>а,б класса</w:t>
      </w:r>
    </w:p>
    <w:p w:rsidR="00981239" w:rsidRPr="00FD1BE1" w:rsidRDefault="00981239" w:rsidP="00FD1BE1">
      <w:pPr>
        <w:spacing w:after="0"/>
        <w:jc w:val="center"/>
        <w:rPr>
          <w:b/>
          <w:i/>
          <w:sz w:val="56"/>
          <w:szCs w:val="56"/>
          <w:u w:val="single"/>
        </w:rPr>
      </w:pPr>
    </w:p>
    <w:p w:rsidR="00981239" w:rsidRPr="00E32BBF" w:rsidRDefault="00981239" w:rsidP="0098123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981239" w:rsidRPr="00E32BBF" w:rsidRDefault="00981239" w:rsidP="0098123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981239" w:rsidRDefault="00981239" w:rsidP="00981239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Пестречинского муниципального района Республики Татарстан</w:t>
      </w:r>
    </w:p>
    <w:p w:rsidR="00981239" w:rsidRDefault="00981239" w:rsidP="009812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BE1" w:rsidRDefault="00FD1BE1" w:rsidP="009812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1BE1" w:rsidRPr="00E32BBF" w:rsidRDefault="00FD1BE1" w:rsidP="009812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1239" w:rsidRDefault="00981239" w:rsidP="0098123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Составил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32BBF">
        <w:rPr>
          <w:rFonts w:ascii="Times New Roman" w:hAnsi="Times New Roman" w:cs="Times New Roman"/>
          <w:sz w:val="28"/>
          <w:szCs w:val="28"/>
        </w:rPr>
        <w:t>:</w:t>
      </w:r>
      <w:r w:rsidR="00FD1BE1">
        <w:rPr>
          <w:rFonts w:ascii="Times New Roman" w:hAnsi="Times New Roman" w:cs="Times New Roman"/>
          <w:sz w:val="28"/>
          <w:szCs w:val="28"/>
        </w:rPr>
        <w:t xml:space="preserve"> учителя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981239" w:rsidRDefault="00FD1BE1" w:rsidP="00FD1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182F3B">
        <w:rPr>
          <w:rFonts w:ascii="Times New Roman" w:hAnsi="Times New Roman" w:cs="Times New Roman"/>
          <w:sz w:val="28"/>
          <w:szCs w:val="28"/>
        </w:rPr>
        <w:t xml:space="preserve">                  Шарипова  Гульнара Хакимовна</w:t>
      </w:r>
    </w:p>
    <w:p w:rsidR="00981239" w:rsidRDefault="00FD1BE1" w:rsidP="00FD1B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82F3B">
        <w:rPr>
          <w:rFonts w:ascii="Times New Roman" w:hAnsi="Times New Roman" w:cs="Times New Roman"/>
          <w:sz w:val="28"/>
          <w:szCs w:val="28"/>
        </w:rPr>
        <w:t xml:space="preserve">                     Козина Светлана Михайловна</w:t>
      </w:r>
    </w:p>
    <w:p w:rsidR="00981239" w:rsidRDefault="00981239" w:rsidP="009812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239" w:rsidRDefault="00981239" w:rsidP="00981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1239" w:rsidRDefault="00981239" w:rsidP="00981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1239" w:rsidRDefault="00981239" w:rsidP="00981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1239" w:rsidRDefault="00981239" w:rsidP="00981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1239" w:rsidRDefault="00981239" w:rsidP="009812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1239" w:rsidRDefault="00981239" w:rsidP="009812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20</w:t>
      </w:r>
      <w:r w:rsidR="00FD1BE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 / </w:t>
      </w:r>
      <w:r w:rsidR="00FD1BE1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 учебный год</w:t>
      </w:r>
    </w:p>
    <w:p w:rsidR="00981239" w:rsidRDefault="00981239" w:rsidP="00981239">
      <w:pPr>
        <w:spacing w:after="0"/>
        <w:jc w:val="center"/>
        <w:rPr>
          <w:b/>
          <w:sz w:val="28"/>
          <w:szCs w:val="28"/>
        </w:rPr>
      </w:pPr>
    </w:p>
    <w:p w:rsidR="00981239" w:rsidRPr="00FD1BE1" w:rsidRDefault="00981239" w:rsidP="009812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1BE1">
        <w:rPr>
          <w:rFonts w:ascii="Times New Roman" w:hAnsi="Times New Roman" w:cs="Times New Roman"/>
          <w:b/>
          <w:sz w:val="28"/>
          <w:szCs w:val="28"/>
        </w:rPr>
        <w:t>Краткая характеристика учебного предмета</w:t>
      </w:r>
    </w:p>
    <w:p w:rsidR="00981239" w:rsidRPr="00FD1BE1" w:rsidRDefault="00981239" w:rsidP="0098123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D1BE1">
        <w:rPr>
          <w:rFonts w:ascii="Times New Roman" w:hAnsi="Times New Roman" w:cs="Times New Roman"/>
          <w:sz w:val="28"/>
          <w:szCs w:val="28"/>
          <w:u w:val="single"/>
        </w:rPr>
        <w:t xml:space="preserve"> математика</w:t>
      </w:r>
      <w:r w:rsidR="00FD1BE1" w:rsidRPr="00FD1BE1">
        <w:rPr>
          <w:rFonts w:ascii="Times New Roman" w:hAnsi="Times New Roman" w:cs="Times New Roman"/>
          <w:sz w:val="28"/>
          <w:szCs w:val="28"/>
          <w:u w:val="single"/>
        </w:rPr>
        <w:t xml:space="preserve"> и информатика </w:t>
      </w:r>
    </w:p>
    <w:p w:rsidR="00981239" w:rsidRPr="00FD1BE1" w:rsidRDefault="00981239" w:rsidP="00981239">
      <w:pPr>
        <w:rPr>
          <w:rFonts w:ascii="Times New Roman" w:hAnsi="Times New Roman" w:cs="Times New Roman"/>
          <w:sz w:val="28"/>
          <w:szCs w:val="28"/>
          <w:u w:val="single"/>
        </w:rPr>
      </w:pPr>
      <w:r w:rsidRPr="00FD1BE1">
        <w:rPr>
          <w:rFonts w:ascii="Times New Roman" w:hAnsi="Times New Roman" w:cs="Times New Roman"/>
          <w:sz w:val="28"/>
          <w:szCs w:val="28"/>
        </w:rPr>
        <w:t>Класс</w:t>
      </w:r>
      <w:r w:rsidR="00FD1BE1">
        <w:rPr>
          <w:rFonts w:ascii="Times New Roman" w:hAnsi="Times New Roman" w:cs="Times New Roman"/>
          <w:sz w:val="28"/>
          <w:szCs w:val="28"/>
        </w:rPr>
        <w:t xml:space="preserve">  </w:t>
      </w:r>
      <w:r w:rsidR="00FD1BE1" w:rsidRPr="00FD1BE1">
        <w:rPr>
          <w:rFonts w:ascii="Times New Roman" w:hAnsi="Times New Roman" w:cs="Times New Roman"/>
          <w:sz w:val="28"/>
          <w:szCs w:val="28"/>
          <w:u w:val="single"/>
        </w:rPr>
        <w:t>4 а,</w:t>
      </w:r>
      <w:r w:rsidR="00FD1BE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1BE1" w:rsidRPr="00FD1BE1">
        <w:rPr>
          <w:rFonts w:ascii="Times New Roman" w:hAnsi="Times New Roman" w:cs="Times New Roman"/>
          <w:sz w:val="28"/>
          <w:szCs w:val="28"/>
          <w:u w:val="single"/>
        </w:rPr>
        <w:t>б</w:t>
      </w:r>
    </w:p>
    <w:p w:rsidR="00FD1BE1" w:rsidRPr="00FD1BE1" w:rsidRDefault="00981239" w:rsidP="00981239">
      <w:pPr>
        <w:rPr>
          <w:rFonts w:ascii="Times New Roman" w:hAnsi="Times New Roman" w:cs="Times New Roman"/>
          <w:sz w:val="28"/>
          <w:szCs w:val="28"/>
          <w:u w:val="single"/>
        </w:rPr>
      </w:pPr>
      <w:r w:rsidRPr="00FD1BE1">
        <w:rPr>
          <w:rFonts w:ascii="Times New Roman" w:hAnsi="Times New Roman" w:cs="Times New Roman"/>
          <w:sz w:val="28"/>
          <w:szCs w:val="28"/>
        </w:rPr>
        <w:t xml:space="preserve">Учителя: </w:t>
      </w:r>
      <w:r w:rsidR="00FD1BE1" w:rsidRPr="00FD1BE1">
        <w:rPr>
          <w:rFonts w:ascii="Times New Roman" w:hAnsi="Times New Roman" w:cs="Times New Roman"/>
          <w:sz w:val="28"/>
          <w:szCs w:val="28"/>
          <w:u w:val="single"/>
        </w:rPr>
        <w:t>Шарипова Г.Х., Козина С.М.</w:t>
      </w:r>
    </w:p>
    <w:p w:rsidR="00981239" w:rsidRPr="00FD1BE1" w:rsidRDefault="00981239" w:rsidP="00981239">
      <w:pPr>
        <w:rPr>
          <w:rFonts w:ascii="Times New Roman" w:hAnsi="Times New Roman" w:cs="Times New Roman"/>
          <w:sz w:val="28"/>
          <w:szCs w:val="28"/>
        </w:rPr>
      </w:pPr>
      <w:r w:rsidRPr="00FD1BE1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981239" w:rsidRDefault="00981239" w:rsidP="0098123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в неделю </w:t>
      </w:r>
      <w:r w:rsidRPr="0012479C">
        <w:rPr>
          <w:sz w:val="28"/>
          <w:szCs w:val="28"/>
        </w:rPr>
        <w:t>__</w:t>
      </w:r>
      <w:r>
        <w:rPr>
          <w:sz w:val="28"/>
          <w:szCs w:val="28"/>
          <w:u w:val="single"/>
        </w:rPr>
        <w:t>4</w:t>
      </w:r>
      <w:r w:rsidRPr="0012479C">
        <w:rPr>
          <w:sz w:val="28"/>
          <w:szCs w:val="28"/>
        </w:rPr>
        <w:t xml:space="preserve">___ час.,  </w:t>
      </w:r>
      <w:r w:rsidRPr="000C43D7">
        <w:rPr>
          <w:sz w:val="28"/>
          <w:szCs w:val="28"/>
        </w:rPr>
        <w:t xml:space="preserve">всего </w:t>
      </w:r>
      <w:r>
        <w:rPr>
          <w:sz w:val="28"/>
          <w:szCs w:val="28"/>
        </w:rPr>
        <w:t xml:space="preserve">не более </w:t>
      </w:r>
      <w:r w:rsidRPr="000C43D7">
        <w:rPr>
          <w:sz w:val="28"/>
          <w:szCs w:val="28"/>
        </w:rPr>
        <w:t>_</w:t>
      </w:r>
      <w:r w:rsidRPr="000C43D7">
        <w:rPr>
          <w:sz w:val="28"/>
          <w:szCs w:val="28"/>
          <w:u w:val="single"/>
        </w:rPr>
        <w:t>136</w:t>
      </w:r>
      <w:r>
        <w:rPr>
          <w:sz w:val="28"/>
          <w:szCs w:val="28"/>
        </w:rPr>
        <w:t>___ часов</w:t>
      </w:r>
    </w:p>
    <w:p w:rsidR="00981239" w:rsidRDefault="00981239" w:rsidP="00981239">
      <w:pPr>
        <w:pStyle w:val="a3"/>
        <w:rPr>
          <w:sz w:val="28"/>
          <w:szCs w:val="28"/>
        </w:rPr>
      </w:pPr>
    </w:p>
    <w:p w:rsidR="00981239" w:rsidRPr="005A080D" w:rsidRDefault="00981239" w:rsidP="00981239">
      <w:pPr>
        <w:pStyle w:val="a3"/>
        <w:rPr>
          <w:sz w:val="28"/>
          <w:szCs w:val="28"/>
        </w:rPr>
      </w:pPr>
      <w:r w:rsidRPr="005A080D">
        <w:rPr>
          <w:sz w:val="28"/>
          <w:szCs w:val="28"/>
        </w:rPr>
        <w:t>Часть, формируемая участниками образовательного процесса:</w:t>
      </w:r>
    </w:p>
    <w:p w:rsidR="00981239" w:rsidRPr="005A080D" w:rsidRDefault="00981239" w:rsidP="00981239">
      <w:pPr>
        <w:pStyle w:val="a3"/>
        <w:rPr>
          <w:sz w:val="28"/>
          <w:szCs w:val="28"/>
        </w:rPr>
      </w:pPr>
    </w:p>
    <w:p w:rsidR="00981239" w:rsidRPr="005A080D" w:rsidRDefault="00981239" w:rsidP="00981239">
      <w:pPr>
        <w:pStyle w:val="a3"/>
        <w:rPr>
          <w:sz w:val="28"/>
          <w:szCs w:val="28"/>
        </w:rPr>
      </w:pPr>
      <w:r w:rsidRPr="005A080D">
        <w:rPr>
          <w:sz w:val="28"/>
          <w:szCs w:val="28"/>
        </w:rPr>
        <w:t>в неделю ____________ час.,  всего ______________ час.</w:t>
      </w:r>
    </w:p>
    <w:p w:rsidR="00981239" w:rsidRPr="005A080D" w:rsidRDefault="00981239" w:rsidP="00981239">
      <w:pPr>
        <w:pStyle w:val="a3"/>
        <w:rPr>
          <w:sz w:val="28"/>
          <w:szCs w:val="28"/>
        </w:rPr>
      </w:pPr>
    </w:p>
    <w:p w:rsidR="00981239" w:rsidRPr="0012479C" w:rsidRDefault="00981239" w:rsidP="00981239">
      <w:pPr>
        <w:rPr>
          <w:rFonts w:ascii="Times New Roman" w:hAnsi="Times New Roman" w:cs="Times New Roman"/>
          <w:sz w:val="28"/>
          <w:szCs w:val="28"/>
        </w:rPr>
      </w:pPr>
      <w:r w:rsidRPr="005A080D">
        <w:rPr>
          <w:rFonts w:ascii="Times New Roman" w:hAnsi="Times New Roman" w:cs="Times New Roman"/>
          <w:sz w:val="28"/>
          <w:szCs w:val="28"/>
        </w:rPr>
        <w:t xml:space="preserve"> Часы использованы на</w:t>
      </w:r>
      <w:r>
        <w:rPr>
          <w:sz w:val="28"/>
          <w:szCs w:val="28"/>
        </w:rPr>
        <w:t xml:space="preserve">         _________________________________________________________________________</w:t>
      </w:r>
    </w:p>
    <w:p w:rsidR="00981239" w:rsidRPr="0012479C" w:rsidRDefault="00981239" w:rsidP="00981239">
      <w:pPr>
        <w:spacing w:after="0" w:line="240" w:lineRule="auto"/>
        <w:rPr>
          <w:sz w:val="28"/>
          <w:szCs w:val="28"/>
        </w:rPr>
      </w:pPr>
    </w:p>
    <w:p w:rsidR="00981239" w:rsidRDefault="00981239" w:rsidP="00981239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 xml:space="preserve">Планирование составлено на основе </w:t>
      </w:r>
    </w:p>
    <w:p w:rsidR="00981239" w:rsidRPr="0012479C" w:rsidRDefault="00981239" w:rsidP="00981239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0C43D7">
        <w:rPr>
          <w:sz w:val="28"/>
          <w:szCs w:val="28"/>
          <w:u w:val="single"/>
        </w:rPr>
        <w:t>примерной программы начального общего образования по математике и программы авторов Г.В.Дорофеева, Т.Н.Мираковой,Т.Б.Бука УМК «Перспектива»__</w:t>
      </w:r>
    </w:p>
    <w:p w:rsidR="00981239" w:rsidRPr="0012479C" w:rsidRDefault="00981239" w:rsidP="00981239">
      <w:pPr>
        <w:pStyle w:val="a3"/>
        <w:pBdr>
          <w:bottom w:val="single" w:sz="12" w:space="11" w:color="auto"/>
        </w:pBdr>
        <w:rPr>
          <w:sz w:val="22"/>
          <w:szCs w:val="22"/>
        </w:rPr>
      </w:pPr>
    </w:p>
    <w:p w:rsidR="00981239" w:rsidRDefault="00981239" w:rsidP="00981239">
      <w:pPr>
        <w:pStyle w:val="a3"/>
        <w:pBdr>
          <w:bottom w:val="single" w:sz="12" w:space="11" w:color="auto"/>
        </w:pBdr>
        <w:rPr>
          <w:sz w:val="28"/>
          <w:szCs w:val="28"/>
        </w:rPr>
      </w:pPr>
      <w:r>
        <w:rPr>
          <w:sz w:val="28"/>
          <w:szCs w:val="28"/>
        </w:rPr>
        <w:t>Учебник</w:t>
      </w:r>
    </w:p>
    <w:p w:rsidR="00981239" w:rsidRPr="00024ED2" w:rsidRDefault="00981239" w:rsidP="00981239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Г.В.Дорофеев, Т.Н.Миракова, Математика. </w:t>
      </w:r>
      <w:r w:rsidRPr="00024ED2">
        <w:rPr>
          <w:sz w:val="28"/>
          <w:szCs w:val="28"/>
          <w:u w:val="single"/>
        </w:rPr>
        <w:t xml:space="preserve">Учебник </w:t>
      </w:r>
      <w:r>
        <w:rPr>
          <w:sz w:val="28"/>
          <w:szCs w:val="28"/>
          <w:u w:val="single"/>
        </w:rPr>
        <w:t xml:space="preserve">4 </w:t>
      </w:r>
      <w:r w:rsidRPr="00024ED2">
        <w:rPr>
          <w:sz w:val="28"/>
          <w:szCs w:val="28"/>
          <w:u w:val="single"/>
        </w:rPr>
        <w:t xml:space="preserve"> класс: </w:t>
      </w:r>
      <w:r>
        <w:rPr>
          <w:sz w:val="28"/>
          <w:szCs w:val="28"/>
          <w:u w:val="single"/>
        </w:rPr>
        <w:t>В 2-х частях М.: Просвещение, 2014</w:t>
      </w:r>
      <w:r w:rsidRPr="00024ED2">
        <w:rPr>
          <w:sz w:val="28"/>
          <w:szCs w:val="28"/>
          <w:u w:val="single"/>
        </w:rPr>
        <w:t xml:space="preserve"> г.</w:t>
      </w:r>
    </w:p>
    <w:p w:rsidR="00981239" w:rsidRPr="0012479C" w:rsidRDefault="00981239" w:rsidP="00981239">
      <w:pPr>
        <w:pStyle w:val="a3"/>
        <w:pBdr>
          <w:bottom w:val="single" w:sz="12" w:space="11" w:color="auto"/>
        </w:pBdr>
        <w:jc w:val="center"/>
        <w:rPr>
          <w:sz w:val="22"/>
          <w:szCs w:val="22"/>
        </w:rPr>
      </w:pPr>
    </w:p>
    <w:p w:rsidR="00981239" w:rsidRDefault="00981239" w:rsidP="00981239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>Дополнительная литература</w:t>
      </w:r>
    </w:p>
    <w:p w:rsidR="00981239" w:rsidRDefault="00981239" w:rsidP="00981239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Г.В.Дорофеев, Т.Н.Миракова, Математика.</w:t>
      </w:r>
      <w:r w:rsidR="00FD1BE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Рабочие программы.1-4 классы</w:t>
      </w:r>
      <w:r w:rsidRPr="00024ED2">
        <w:rPr>
          <w:sz w:val="28"/>
          <w:szCs w:val="28"/>
          <w:u w:val="single"/>
        </w:rPr>
        <w:t xml:space="preserve"> М.: Про</w:t>
      </w:r>
      <w:r>
        <w:rPr>
          <w:sz w:val="28"/>
          <w:szCs w:val="28"/>
          <w:u w:val="single"/>
        </w:rPr>
        <w:t>свещение, 2011</w:t>
      </w:r>
      <w:r w:rsidRPr="00024ED2">
        <w:rPr>
          <w:sz w:val="28"/>
          <w:szCs w:val="28"/>
          <w:u w:val="single"/>
        </w:rPr>
        <w:t xml:space="preserve"> г.</w:t>
      </w:r>
    </w:p>
    <w:p w:rsidR="00981239" w:rsidRPr="00437FC3" w:rsidRDefault="00981239" w:rsidP="00981239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  <w:sectPr w:rsidR="00981239" w:rsidRPr="00437FC3" w:rsidSect="00FD1BE1">
          <w:footerReference w:type="even" r:id="rId7"/>
          <w:footerReference w:type="default" r:id="rId8"/>
          <w:pgSz w:w="11906" w:h="16838"/>
          <w:pgMar w:top="567" w:right="567" w:bottom="567" w:left="1134" w:header="709" w:footer="709" w:gutter="0"/>
          <w:pgNumType w:start="2"/>
          <w:cols w:space="708"/>
          <w:docGrid w:linePitch="360"/>
        </w:sectPr>
      </w:pPr>
      <w:r>
        <w:rPr>
          <w:sz w:val="28"/>
          <w:szCs w:val="28"/>
          <w:u w:val="single"/>
        </w:rPr>
        <w:t xml:space="preserve">Г.В.Дорофеев, Т.Н.Миракова. Уроки математики.4 класс. Методическое пособие. </w:t>
      </w:r>
    </w:p>
    <w:p w:rsidR="00981239" w:rsidRPr="00030BA1" w:rsidRDefault="00981239" w:rsidP="00981239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030BA1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981239" w:rsidRPr="00030BA1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BA1">
        <w:rPr>
          <w:rFonts w:ascii="Times New Roman" w:eastAsia="Times New Roman" w:hAnsi="Times New Roman" w:cs="Times New Roman"/>
          <w:sz w:val="24"/>
          <w:szCs w:val="24"/>
        </w:rPr>
        <w:t>Рабочая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по математике</w:t>
      </w:r>
      <w:r w:rsidRPr="00030BA1">
        <w:rPr>
          <w:rFonts w:ascii="Times New Roman" w:eastAsia="Times New Roman" w:hAnsi="Times New Roman" w:cs="Times New Roman"/>
          <w:sz w:val="24"/>
          <w:szCs w:val="24"/>
        </w:rPr>
        <w:t xml:space="preserve"> составлена в соответствии с нормативными документами:</w:t>
      </w:r>
    </w:p>
    <w:p w:rsidR="00981239" w:rsidRPr="00CF730F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b/>
        </w:rPr>
      </w:pPr>
    </w:p>
    <w:p w:rsidR="00981239" w:rsidRPr="00030BA1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0BA1">
        <w:rPr>
          <w:rFonts w:ascii="Times New Roman" w:eastAsia="Times New Roman" w:hAnsi="Times New Roman" w:cs="Times New Roman"/>
          <w:sz w:val="24"/>
          <w:szCs w:val="24"/>
        </w:rPr>
        <w:t>- Федеральный Закон «Об образовании РФ» №273 от 29.12.2012 г.</w:t>
      </w:r>
    </w:p>
    <w:p w:rsidR="00981239" w:rsidRPr="00030BA1" w:rsidRDefault="00981239" w:rsidP="00981239">
      <w:pPr>
        <w:widowControl w:val="0"/>
        <w:autoSpaceDE w:val="0"/>
        <w:autoSpaceDN w:val="0"/>
        <w:adjustRightInd w:val="0"/>
        <w:spacing w:after="0" w:line="242" w:lineRule="auto"/>
        <w:ind w:right="851"/>
        <w:jc w:val="both"/>
        <w:rPr>
          <w:rFonts w:ascii="Times New Roman" w:eastAsia="Times New Roman" w:hAnsi="Times New Roman" w:cs="Times New Roman"/>
          <w:noProof/>
          <w:color w:val="000000"/>
        </w:rPr>
      </w:pPr>
      <w:r w:rsidRPr="00030BA1">
        <w:rPr>
          <w:rFonts w:ascii="Times New Roman" w:eastAsia="Times New Roman" w:hAnsi="Times New Roman" w:cs="Times New Roman"/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981239" w:rsidRPr="00030BA1" w:rsidRDefault="00981239" w:rsidP="00981239">
      <w:pPr>
        <w:rPr>
          <w:rFonts w:ascii="Times New Roman" w:eastAsia="Times New Roman" w:hAnsi="Times New Roman" w:cs="Times New Roman"/>
        </w:rPr>
      </w:pPr>
      <w:r w:rsidRPr="00030BA1">
        <w:rPr>
          <w:rFonts w:ascii="Times New Roman" w:eastAsia="Times New Roman" w:hAnsi="Times New Roman" w:cs="Times New Roman"/>
        </w:rPr>
        <w:t xml:space="preserve"> - Учебного плана МБО</w:t>
      </w:r>
      <w:r w:rsidR="00FD1BE1">
        <w:rPr>
          <w:rFonts w:ascii="Times New Roman" w:eastAsia="Times New Roman" w:hAnsi="Times New Roman" w:cs="Times New Roman"/>
        </w:rPr>
        <w:t>У "Пестречинская СОШ №1" на 2021-2022</w:t>
      </w:r>
      <w:r w:rsidRPr="00030BA1">
        <w:rPr>
          <w:rFonts w:ascii="Times New Roman" w:eastAsia="Times New Roman" w:hAnsi="Times New Roman" w:cs="Times New Roman"/>
        </w:rPr>
        <w:t xml:space="preserve"> учебный год</w:t>
      </w:r>
    </w:p>
    <w:p w:rsidR="00981239" w:rsidRPr="00030BA1" w:rsidRDefault="00981239" w:rsidP="00981239">
      <w:pPr>
        <w:rPr>
          <w:rFonts w:ascii="Times New Roman" w:eastAsia="Times New Roman" w:hAnsi="Times New Roman" w:cs="Times New Roman"/>
        </w:rPr>
      </w:pPr>
      <w:r w:rsidRPr="00030BA1">
        <w:rPr>
          <w:rFonts w:ascii="Times New Roman" w:eastAsia="Times New Roman" w:hAnsi="Times New Roman" w:cs="Times New Roman"/>
        </w:rPr>
        <w:t>-Положения о рабочей программе МБОУ "Пестречинская СОШ №1</w:t>
      </w:r>
    </w:p>
    <w:p w:rsidR="00981239" w:rsidRPr="00030BA1" w:rsidRDefault="00981239" w:rsidP="00981239">
      <w:pPr>
        <w:rPr>
          <w:rFonts w:ascii="Times New Roman" w:eastAsia="Times New Roman" w:hAnsi="Times New Roman" w:cs="Times New Roman"/>
        </w:rPr>
      </w:pPr>
      <w:r w:rsidRPr="00030BA1">
        <w:rPr>
          <w:rFonts w:ascii="Times New Roman" w:eastAsia="Times New Roman" w:hAnsi="Times New Roman" w:cs="Times New Roman"/>
          <w:sz w:val="24"/>
          <w:szCs w:val="24"/>
        </w:rPr>
        <w:t>Авторская программа соответствует:</w:t>
      </w:r>
    </w:p>
    <w:p w:rsidR="00981239" w:rsidRPr="00030BA1" w:rsidRDefault="00981239" w:rsidP="0098123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30B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-Федеральному государственному образовательному стандарту начального общего образования</w:t>
      </w:r>
    </w:p>
    <w:p w:rsidR="00981239" w:rsidRDefault="00981239" w:rsidP="00981239">
      <w:pPr>
        <w:pStyle w:val="a3"/>
        <w:jc w:val="both"/>
        <w:rPr>
          <w:sz w:val="28"/>
          <w:szCs w:val="28"/>
        </w:rPr>
      </w:pPr>
    </w:p>
    <w:p w:rsidR="00981239" w:rsidRDefault="00981239" w:rsidP="00981239">
      <w:pPr>
        <w:pStyle w:val="a3"/>
        <w:jc w:val="both"/>
        <w:rPr>
          <w:sz w:val="28"/>
          <w:szCs w:val="28"/>
        </w:rPr>
      </w:pPr>
    </w:p>
    <w:p w:rsidR="00981239" w:rsidRPr="004C7CCD" w:rsidRDefault="00981239" w:rsidP="00981239">
      <w:pPr>
        <w:pStyle w:val="a3"/>
        <w:jc w:val="center"/>
        <w:rPr>
          <w:sz w:val="28"/>
          <w:szCs w:val="28"/>
        </w:rPr>
      </w:pPr>
      <w:r w:rsidRPr="004C7CCD">
        <w:rPr>
          <w:b/>
          <w:sz w:val="28"/>
          <w:szCs w:val="28"/>
        </w:rPr>
        <w:t>Содержание учебного предмета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9" w:lineRule="auto"/>
        <w:ind w:right="-16"/>
        <w:jc w:val="both"/>
        <w:rPr>
          <w:rFonts w:ascii="Times New Roman" w:hAnsi="Times New Roman"/>
          <w:highlight w:val="red"/>
        </w:rPr>
      </w:pP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5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  <w:b/>
          <w:bCs/>
        </w:rPr>
        <w:t>Чи</w:t>
      </w:r>
      <w:r w:rsidRPr="006C0F8C">
        <w:rPr>
          <w:rFonts w:ascii="Times New Roman" w:hAnsi="Times New Roman"/>
          <w:b/>
          <w:bCs/>
          <w:spacing w:val="-1"/>
        </w:rPr>
        <w:t>с</w:t>
      </w:r>
      <w:r w:rsidRPr="006C0F8C">
        <w:rPr>
          <w:rFonts w:ascii="Times New Roman" w:hAnsi="Times New Roman"/>
          <w:b/>
          <w:bCs/>
        </w:rPr>
        <w:t>ла</w:t>
      </w:r>
      <w:r w:rsidR="00FD1BE1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и</w:t>
      </w:r>
      <w:r w:rsidR="00FD1BE1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вели</w:t>
      </w:r>
      <w:r w:rsidRPr="006C0F8C">
        <w:rPr>
          <w:rFonts w:ascii="Times New Roman" w:hAnsi="Times New Roman"/>
          <w:b/>
          <w:bCs/>
          <w:spacing w:val="-1"/>
        </w:rPr>
        <w:t>ч</w:t>
      </w:r>
      <w:r w:rsidRPr="006C0F8C">
        <w:rPr>
          <w:rFonts w:ascii="Times New Roman" w:hAnsi="Times New Roman"/>
          <w:b/>
          <w:bCs/>
        </w:rPr>
        <w:t>и</w:t>
      </w:r>
      <w:r w:rsidRPr="006C0F8C">
        <w:rPr>
          <w:rFonts w:ascii="Times New Roman" w:hAnsi="Times New Roman"/>
          <w:b/>
          <w:bCs/>
          <w:spacing w:val="1"/>
        </w:rPr>
        <w:t>н</w:t>
      </w:r>
      <w:r w:rsidRPr="006C0F8C">
        <w:rPr>
          <w:rFonts w:ascii="Times New Roman" w:hAnsi="Times New Roman"/>
          <w:b/>
          <w:bCs/>
        </w:rPr>
        <w:t>ы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Сч</w:t>
      </w:r>
      <w:r>
        <w:rPr>
          <w:rFonts w:ascii="Times New Roman" w:hAnsi="Times New Roman"/>
          <w:spacing w:val="-1"/>
        </w:rPr>
        <w:t>ё</w:t>
      </w:r>
      <w:r w:rsidRPr="006C0F8C">
        <w:rPr>
          <w:rFonts w:ascii="Times New Roman" w:hAnsi="Times New Roman"/>
        </w:rPr>
        <w:t>т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редм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тов.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Чтен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з</w:t>
      </w:r>
      <w:r w:rsidRPr="006C0F8C">
        <w:rPr>
          <w:rFonts w:ascii="Times New Roman" w:hAnsi="Times New Roman"/>
          <w:spacing w:val="1"/>
        </w:rPr>
        <w:t>а</w:t>
      </w:r>
      <w:r w:rsidRPr="006C0F8C">
        <w:rPr>
          <w:rFonts w:ascii="Times New Roman" w:hAnsi="Times New Roman"/>
        </w:rPr>
        <w:t>пись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с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л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от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3"/>
        </w:rPr>
        <w:t>н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</w:rPr>
        <w:t>ля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до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лл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  <w:spacing w:val="7"/>
        </w:rPr>
        <w:t>о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а.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Кла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сы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разряды.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Пред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тавл</w:t>
      </w:r>
      <w:r w:rsidRPr="006C0F8C">
        <w:rPr>
          <w:rFonts w:ascii="Times New Roman" w:hAnsi="Times New Roman"/>
          <w:spacing w:val="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 много</w:t>
      </w:r>
      <w:r w:rsidRPr="006C0F8C">
        <w:rPr>
          <w:rFonts w:ascii="Times New Roman" w:hAnsi="Times New Roman"/>
          <w:spacing w:val="1"/>
        </w:rPr>
        <w:t>зн</w:t>
      </w:r>
      <w:r w:rsidRPr="006C0F8C">
        <w:rPr>
          <w:rFonts w:ascii="Times New Roman" w:hAnsi="Times New Roman"/>
        </w:rPr>
        <w:t>а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-2"/>
        </w:rPr>
        <w:t>ы</w:t>
      </w:r>
      <w:r w:rsidRPr="006C0F8C">
        <w:rPr>
          <w:rFonts w:ascii="Times New Roman" w:hAnsi="Times New Roman"/>
        </w:rPr>
        <w:t>х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чис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л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виде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4"/>
        </w:rPr>
        <w:t>с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  <w:spacing w:val="-1"/>
        </w:rPr>
        <w:t>мм</w:t>
      </w:r>
      <w:r w:rsidRPr="006C0F8C">
        <w:rPr>
          <w:rFonts w:ascii="Times New Roman" w:hAnsi="Times New Roman"/>
        </w:rPr>
        <w:t>ы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разря</w:t>
      </w:r>
      <w:r w:rsidRPr="006C0F8C">
        <w:rPr>
          <w:rFonts w:ascii="Times New Roman" w:hAnsi="Times New Roman"/>
          <w:spacing w:val="1"/>
        </w:rPr>
        <w:t>дн</w:t>
      </w:r>
      <w:r w:rsidRPr="006C0F8C">
        <w:rPr>
          <w:rFonts w:ascii="Times New Roman" w:hAnsi="Times New Roman"/>
        </w:rPr>
        <w:t>ых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сл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гаемых.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Сравнен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</w:rPr>
        <w:t>поряд</w:t>
      </w:r>
      <w:r w:rsidRPr="006C0F8C">
        <w:rPr>
          <w:rFonts w:ascii="Times New Roman" w:hAnsi="Times New Roman"/>
          <w:spacing w:val="3"/>
        </w:rPr>
        <w:t>о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чис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л,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зн</w:t>
      </w:r>
      <w:r w:rsidRPr="006C0F8C">
        <w:rPr>
          <w:rFonts w:ascii="Times New Roman" w:hAnsi="Times New Roman"/>
        </w:rPr>
        <w:t>аки ср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вн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1" w:lineRule="auto"/>
        <w:ind w:right="-16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Изм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величи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;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вн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FD1BE1">
        <w:rPr>
          <w:rFonts w:ascii="Times New Roman" w:hAnsi="Times New Roman"/>
        </w:rPr>
        <w:t xml:space="preserve"> </w:t>
      </w:r>
      <w:r w:rsidR="003E099D">
        <w:rPr>
          <w:rFonts w:ascii="Times New Roman" w:hAnsi="Times New Roman"/>
          <w:spacing w:val="-6"/>
        </w:rPr>
        <w:t>упорядочение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величи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.</w:t>
      </w:r>
      <w:r w:rsidR="00FD1BE1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Един</w:t>
      </w:r>
      <w:r w:rsidRPr="006C0F8C">
        <w:rPr>
          <w:rFonts w:ascii="Times New Roman" w:hAnsi="Times New Roman"/>
          <w:spacing w:val="-1"/>
        </w:rPr>
        <w:t>иц</w:t>
      </w:r>
      <w:r w:rsidRPr="006C0F8C">
        <w:rPr>
          <w:rFonts w:ascii="Times New Roman" w:hAnsi="Times New Roman"/>
        </w:rPr>
        <w:t>ы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ссы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(г</w:t>
      </w:r>
      <w:r w:rsidRPr="006C0F8C">
        <w:rPr>
          <w:rFonts w:ascii="Times New Roman" w:hAnsi="Times New Roman"/>
          <w:spacing w:val="1"/>
        </w:rPr>
        <w:t>р</w:t>
      </w:r>
      <w:r w:rsidRPr="006C0F8C">
        <w:rPr>
          <w:rFonts w:ascii="Times New Roman" w:hAnsi="Times New Roman"/>
        </w:rPr>
        <w:t>ам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ки</w:t>
      </w:r>
      <w:r w:rsidRPr="006C0F8C">
        <w:rPr>
          <w:rFonts w:ascii="Times New Roman" w:hAnsi="Times New Roman"/>
        </w:rPr>
        <w:t>л</w:t>
      </w:r>
      <w:r w:rsidRPr="006C0F8C">
        <w:rPr>
          <w:rFonts w:ascii="Times New Roman" w:hAnsi="Times New Roman"/>
          <w:spacing w:val="2"/>
        </w:rPr>
        <w:t>о</w:t>
      </w:r>
      <w:r w:rsidRPr="006C0F8C">
        <w:rPr>
          <w:rFonts w:ascii="Times New Roman" w:hAnsi="Times New Roman"/>
        </w:rPr>
        <w:t>гра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м, цен</w:t>
      </w:r>
      <w:r w:rsidRPr="006C0F8C">
        <w:rPr>
          <w:rFonts w:ascii="Times New Roman" w:hAnsi="Times New Roman"/>
          <w:spacing w:val="1"/>
        </w:rPr>
        <w:t>тн</w:t>
      </w:r>
      <w:r w:rsidRPr="006C0F8C">
        <w:rPr>
          <w:rFonts w:ascii="Times New Roman" w:hAnsi="Times New Roman"/>
        </w:rPr>
        <w:t>ер,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  <w:spacing w:val="-2"/>
        </w:rPr>
        <w:t>о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а),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  <w:spacing w:val="1"/>
        </w:rPr>
        <w:t>с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мо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ти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(л</w:t>
      </w:r>
      <w:r w:rsidRPr="006C0F8C">
        <w:rPr>
          <w:rFonts w:ascii="Times New Roman" w:hAnsi="Times New Roman"/>
          <w:spacing w:val="3"/>
        </w:rPr>
        <w:t>и</w:t>
      </w:r>
      <w:r w:rsidRPr="006C0F8C">
        <w:rPr>
          <w:rFonts w:ascii="Times New Roman" w:hAnsi="Times New Roman"/>
        </w:rPr>
        <w:t>тр),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ме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и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</w:t>
      </w:r>
      <w:r w:rsidRPr="006C0F8C">
        <w:rPr>
          <w:rFonts w:ascii="Times New Roman" w:hAnsi="Times New Roman"/>
          <w:spacing w:val="-1"/>
        </w:rPr>
        <w:t>се</w:t>
      </w:r>
      <w:r w:rsidRPr="006C0F8C">
        <w:rPr>
          <w:rFonts w:ascii="Times New Roman" w:hAnsi="Times New Roman"/>
          <w:spacing w:val="2"/>
        </w:rPr>
        <w:t>к</w:t>
      </w:r>
      <w:r w:rsidRPr="006C0F8C">
        <w:rPr>
          <w:rFonts w:ascii="Times New Roman" w:hAnsi="Times New Roman"/>
          <w:spacing w:val="-6"/>
        </w:rPr>
        <w:t>у</w:t>
      </w:r>
      <w:r w:rsidRPr="006C0F8C">
        <w:rPr>
          <w:rFonts w:ascii="Times New Roman" w:hAnsi="Times New Roman"/>
        </w:rPr>
        <w:t>нда,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ми</w:t>
      </w:r>
      <w:r w:rsidRPr="006C0F8C">
        <w:rPr>
          <w:rFonts w:ascii="Times New Roman" w:hAnsi="Times New Roman"/>
          <w:spacing w:val="4"/>
        </w:rPr>
        <w:t>н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  <w:spacing w:val="2"/>
        </w:rPr>
        <w:t>т</w:t>
      </w:r>
      <w:r w:rsidRPr="006C0F8C">
        <w:rPr>
          <w:rFonts w:ascii="Times New Roman" w:hAnsi="Times New Roman"/>
        </w:rPr>
        <w:t>а,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ас</w:t>
      </w:r>
      <w:r w:rsidRPr="006C0F8C">
        <w:rPr>
          <w:rFonts w:ascii="Times New Roman" w:hAnsi="Times New Roman"/>
        </w:rPr>
        <w:t>).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Соо</w:t>
      </w:r>
      <w:r w:rsidRPr="006C0F8C">
        <w:rPr>
          <w:rFonts w:ascii="Times New Roman" w:hAnsi="Times New Roman"/>
          <w:spacing w:val="1"/>
        </w:rPr>
        <w:t>тн</w:t>
      </w:r>
      <w:r w:rsidRPr="006C0F8C">
        <w:rPr>
          <w:rFonts w:ascii="Times New Roman" w:hAnsi="Times New Roman"/>
        </w:rPr>
        <w:t>ошения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меж</w:t>
      </w:r>
      <w:r w:rsidRPr="006C0F8C">
        <w:rPr>
          <w:rFonts w:ascii="Times New Roman" w:hAnsi="Times New Roman"/>
          <w:spacing w:val="3"/>
        </w:rPr>
        <w:t>д</w:t>
      </w:r>
      <w:r w:rsidRPr="006C0F8C">
        <w:rPr>
          <w:rFonts w:ascii="Times New Roman" w:hAnsi="Times New Roman"/>
        </w:rPr>
        <w:t>у еди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цами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из</w:t>
      </w:r>
      <w:r w:rsidRPr="006C0F8C">
        <w:rPr>
          <w:rFonts w:ascii="Times New Roman" w:hAnsi="Times New Roman"/>
        </w:rPr>
        <w:t>мер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ния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од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ород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  <w:spacing w:val="-2"/>
        </w:rPr>
        <w:t>ы</w:t>
      </w:r>
      <w:r w:rsidRPr="006C0F8C">
        <w:rPr>
          <w:rFonts w:ascii="Times New Roman" w:hAnsi="Times New Roman"/>
        </w:rPr>
        <w:t>х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ве</w:t>
      </w:r>
      <w:r w:rsidRPr="006C0F8C">
        <w:rPr>
          <w:rFonts w:ascii="Times New Roman" w:hAnsi="Times New Roman"/>
          <w:spacing w:val="-1"/>
        </w:rPr>
        <w:t>л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.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Сравнен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</w:rPr>
        <w:t>порядо</w:t>
      </w:r>
      <w:r w:rsidRPr="006C0F8C">
        <w:rPr>
          <w:rFonts w:ascii="Times New Roman" w:hAnsi="Times New Roman"/>
          <w:spacing w:val="1"/>
        </w:rPr>
        <w:t>ч</w:t>
      </w:r>
      <w:r w:rsidRPr="006C0F8C">
        <w:rPr>
          <w:rFonts w:ascii="Times New Roman" w:hAnsi="Times New Roman"/>
        </w:rPr>
        <w:t>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од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ород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  <w:spacing w:val="-2"/>
        </w:rPr>
        <w:t>ы</w:t>
      </w:r>
      <w:r w:rsidRPr="006C0F8C">
        <w:rPr>
          <w:rFonts w:ascii="Times New Roman" w:hAnsi="Times New Roman"/>
        </w:rPr>
        <w:t>х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величи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. Доля в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личи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ы (полов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на, треть, ч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тв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рт</w:t>
      </w:r>
      <w:r w:rsidRPr="006C0F8C">
        <w:rPr>
          <w:rFonts w:ascii="Times New Roman" w:hAnsi="Times New Roman"/>
          <w:spacing w:val="1"/>
        </w:rPr>
        <w:t>ь</w:t>
      </w:r>
      <w:r w:rsidRPr="006C0F8C">
        <w:rPr>
          <w:rFonts w:ascii="Times New Roman" w:hAnsi="Times New Roman"/>
        </w:rPr>
        <w:t>, де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 xml:space="preserve">ятая, 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отая, ты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я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ная).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5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  <w:b/>
          <w:bCs/>
        </w:rPr>
        <w:t>Ар</w:t>
      </w:r>
      <w:r w:rsidRPr="006C0F8C">
        <w:rPr>
          <w:rFonts w:ascii="Times New Roman" w:hAnsi="Times New Roman"/>
          <w:b/>
          <w:bCs/>
          <w:spacing w:val="1"/>
        </w:rPr>
        <w:t>и</w:t>
      </w:r>
      <w:r w:rsidRPr="006C0F8C">
        <w:rPr>
          <w:rFonts w:ascii="Times New Roman" w:hAnsi="Times New Roman"/>
          <w:b/>
          <w:bCs/>
          <w:spacing w:val="-2"/>
        </w:rPr>
        <w:t>ф</w:t>
      </w:r>
      <w:r w:rsidRPr="006C0F8C">
        <w:rPr>
          <w:rFonts w:ascii="Times New Roman" w:hAnsi="Times New Roman"/>
          <w:b/>
          <w:bCs/>
        </w:rPr>
        <w:t>м</w:t>
      </w:r>
      <w:r w:rsidRPr="006C0F8C">
        <w:rPr>
          <w:rFonts w:ascii="Times New Roman" w:hAnsi="Times New Roman"/>
          <w:b/>
          <w:bCs/>
          <w:spacing w:val="-1"/>
        </w:rPr>
        <w:t>е</w:t>
      </w:r>
      <w:r w:rsidRPr="006C0F8C">
        <w:rPr>
          <w:rFonts w:ascii="Times New Roman" w:hAnsi="Times New Roman"/>
          <w:b/>
          <w:bCs/>
        </w:rPr>
        <w:t>т</w:t>
      </w:r>
      <w:r w:rsidRPr="006C0F8C">
        <w:rPr>
          <w:rFonts w:ascii="Times New Roman" w:hAnsi="Times New Roman"/>
          <w:b/>
          <w:bCs/>
          <w:spacing w:val="1"/>
        </w:rPr>
        <w:t>и</w:t>
      </w:r>
      <w:r w:rsidRPr="006C0F8C">
        <w:rPr>
          <w:rFonts w:ascii="Times New Roman" w:hAnsi="Times New Roman"/>
          <w:b/>
          <w:bCs/>
        </w:rPr>
        <w:t>ч</w:t>
      </w:r>
      <w:r w:rsidRPr="006C0F8C">
        <w:rPr>
          <w:rFonts w:ascii="Times New Roman" w:hAnsi="Times New Roman"/>
          <w:b/>
          <w:bCs/>
          <w:spacing w:val="-1"/>
        </w:rPr>
        <w:t>ес</w:t>
      </w:r>
      <w:r w:rsidRPr="006C0F8C">
        <w:rPr>
          <w:rFonts w:ascii="Times New Roman" w:hAnsi="Times New Roman"/>
          <w:b/>
          <w:bCs/>
        </w:rPr>
        <w:t>к</w:t>
      </w:r>
      <w:r w:rsidRPr="006C0F8C">
        <w:rPr>
          <w:rFonts w:ascii="Times New Roman" w:hAnsi="Times New Roman"/>
          <w:b/>
          <w:bCs/>
          <w:spacing w:val="1"/>
        </w:rPr>
        <w:t>и</w:t>
      </w:r>
      <w:r w:rsidRPr="006C0F8C">
        <w:rPr>
          <w:rFonts w:ascii="Times New Roman" w:hAnsi="Times New Roman"/>
          <w:b/>
          <w:bCs/>
        </w:rPr>
        <w:t>е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дейс</w:t>
      </w:r>
      <w:r w:rsidRPr="006C0F8C">
        <w:rPr>
          <w:rFonts w:ascii="Times New Roman" w:hAnsi="Times New Roman"/>
          <w:b/>
          <w:bCs/>
          <w:spacing w:val="2"/>
        </w:rPr>
        <w:t>т</w:t>
      </w:r>
      <w:r w:rsidRPr="006C0F8C">
        <w:rPr>
          <w:rFonts w:ascii="Times New Roman" w:hAnsi="Times New Roman"/>
          <w:b/>
          <w:bCs/>
        </w:rPr>
        <w:t>в</w:t>
      </w:r>
      <w:r w:rsidRPr="006C0F8C">
        <w:rPr>
          <w:rFonts w:ascii="Times New Roman" w:hAnsi="Times New Roman"/>
          <w:b/>
          <w:bCs/>
          <w:spacing w:val="1"/>
        </w:rPr>
        <w:t>и</w:t>
      </w:r>
      <w:r w:rsidRPr="006C0F8C">
        <w:rPr>
          <w:rFonts w:ascii="Times New Roman" w:hAnsi="Times New Roman"/>
          <w:b/>
          <w:bCs/>
        </w:rPr>
        <w:t>я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  <w:spacing w:val="1"/>
        </w:rPr>
        <w:t>С</w:t>
      </w:r>
      <w:r w:rsidRPr="006C0F8C">
        <w:rPr>
          <w:rFonts w:ascii="Times New Roman" w:hAnsi="Times New Roman"/>
        </w:rPr>
        <w:t>ложен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и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ан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ожен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делен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е.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зван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</w:rPr>
        <w:t>омпо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е</w:t>
      </w:r>
      <w:r w:rsidRPr="006C0F8C">
        <w:rPr>
          <w:rFonts w:ascii="Times New Roman" w:hAnsi="Times New Roman"/>
          <w:spacing w:val="-1"/>
        </w:rPr>
        <w:t>н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-2"/>
        </w:rPr>
        <w:t>о</w:t>
      </w:r>
      <w:r w:rsidRPr="006C0F8C">
        <w:rPr>
          <w:rFonts w:ascii="Times New Roman" w:hAnsi="Times New Roman"/>
        </w:rPr>
        <w:t>в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арифмет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ес</w:t>
      </w:r>
      <w:r w:rsidRPr="006C0F8C">
        <w:rPr>
          <w:rFonts w:ascii="Times New Roman" w:hAnsi="Times New Roman"/>
        </w:rPr>
        <w:t>к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х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</w:t>
      </w:r>
      <w:r w:rsidRPr="006C0F8C">
        <w:rPr>
          <w:rFonts w:ascii="Times New Roman" w:hAnsi="Times New Roman"/>
          <w:spacing w:val="-1"/>
        </w:rPr>
        <w:t>йс</w:t>
      </w:r>
      <w:r w:rsidRPr="006C0F8C">
        <w:rPr>
          <w:rFonts w:ascii="Times New Roman" w:hAnsi="Times New Roman"/>
        </w:rPr>
        <w:t>тви</w:t>
      </w:r>
      <w:r w:rsidRPr="006C0F8C">
        <w:rPr>
          <w:rFonts w:ascii="Times New Roman" w:hAnsi="Times New Roman"/>
          <w:spacing w:val="1"/>
        </w:rPr>
        <w:t>й</w:t>
      </w:r>
      <w:r w:rsidRPr="006C0F8C">
        <w:rPr>
          <w:rFonts w:ascii="Times New Roman" w:hAnsi="Times New Roman"/>
        </w:rPr>
        <w:t>, з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аки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</w:t>
      </w:r>
      <w:r w:rsidRPr="006C0F8C">
        <w:rPr>
          <w:rFonts w:ascii="Times New Roman" w:hAnsi="Times New Roman"/>
          <w:spacing w:val="1"/>
        </w:rPr>
        <w:t>й</w:t>
      </w:r>
      <w:r w:rsidRPr="006C0F8C">
        <w:rPr>
          <w:rFonts w:ascii="Times New Roman" w:hAnsi="Times New Roman"/>
        </w:rPr>
        <w:t>ст</w:t>
      </w:r>
      <w:r w:rsidRPr="006C0F8C">
        <w:rPr>
          <w:rFonts w:ascii="Times New Roman" w:hAnsi="Times New Roman"/>
          <w:spacing w:val="-3"/>
        </w:rPr>
        <w:t>в</w:t>
      </w:r>
      <w:r w:rsidRPr="006C0F8C">
        <w:rPr>
          <w:rFonts w:ascii="Times New Roman" w:hAnsi="Times New Roman"/>
        </w:rPr>
        <w:t>и</w:t>
      </w:r>
      <w:r w:rsidRPr="006C0F8C">
        <w:rPr>
          <w:rFonts w:ascii="Times New Roman" w:hAnsi="Times New Roman"/>
          <w:spacing w:val="1"/>
        </w:rPr>
        <w:t>й</w:t>
      </w:r>
      <w:r w:rsidRPr="006C0F8C">
        <w:rPr>
          <w:rFonts w:ascii="Times New Roman" w:hAnsi="Times New Roman"/>
        </w:rPr>
        <w:t>.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Табл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ца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слож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я.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Табли</w:t>
      </w:r>
      <w:r w:rsidRPr="006C0F8C">
        <w:rPr>
          <w:rFonts w:ascii="Times New Roman" w:hAnsi="Times New Roman"/>
          <w:spacing w:val="1"/>
        </w:rPr>
        <w:t>ц</w:t>
      </w:r>
      <w:r w:rsidRPr="006C0F8C">
        <w:rPr>
          <w:rFonts w:ascii="Times New Roman" w:hAnsi="Times New Roman"/>
        </w:rPr>
        <w:t>а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  <w:spacing w:val="1"/>
        </w:rPr>
        <w:t>мн</w:t>
      </w:r>
      <w:r w:rsidRPr="006C0F8C">
        <w:rPr>
          <w:rFonts w:ascii="Times New Roman" w:hAnsi="Times New Roman"/>
        </w:rPr>
        <w:t>ожен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я.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Свя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ь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  <w:spacing w:val="1"/>
        </w:rPr>
        <w:t>ж</w:t>
      </w:r>
      <w:r w:rsidRPr="006C0F8C">
        <w:rPr>
          <w:rFonts w:ascii="Times New Roman" w:hAnsi="Times New Roman"/>
          <w:spacing w:val="2"/>
        </w:rPr>
        <w:t>д</w:t>
      </w:r>
      <w:r w:rsidRPr="006C0F8C">
        <w:rPr>
          <w:rFonts w:ascii="Times New Roman" w:hAnsi="Times New Roman"/>
        </w:rPr>
        <w:t>у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сло</w:t>
      </w:r>
      <w:r w:rsidRPr="006C0F8C">
        <w:rPr>
          <w:rFonts w:ascii="Times New Roman" w:hAnsi="Times New Roman"/>
          <w:spacing w:val="1"/>
        </w:rPr>
        <w:t>ж</w:t>
      </w:r>
      <w:r w:rsidRPr="006C0F8C">
        <w:rPr>
          <w:rFonts w:ascii="Times New Roman" w:hAnsi="Times New Roman"/>
        </w:rPr>
        <w:t>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,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</w:t>
      </w:r>
      <w:r w:rsidRPr="006C0F8C">
        <w:rPr>
          <w:rFonts w:ascii="Times New Roman" w:hAnsi="Times New Roman"/>
          <w:spacing w:val="2"/>
        </w:rPr>
        <w:t>ы</w:t>
      </w:r>
      <w:r w:rsidRPr="006C0F8C">
        <w:rPr>
          <w:rFonts w:ascii="Times New Roman" w:hAnsi="Times New Roman"/>
        </w:rPr>
        <w:t>читан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 xml:space="preserve">ем, 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ожен</w:t>
      </w:r>
      <w:r w:rsidRPr="006C0F8C">
        <w:rPr>
          <w:rFonts w:ascii="Times New Roman" w:hAnsi="Times New Roman"/>
          <w:spacing w:val="1"/>
        </w:rPr>
        <w:t>и</w:t>
      </w:r>
      <w:r w:rsidR="003E099D">
        <w:rPr>
          <w:rFonts w:ascii="Times New Roman" w:hAnsi="Times New Roman"/>
        </w:rPr>
        <w:t>я</w:t>
      </w:r>
      <w:r w:rsidRPr="006C0F8C">
        <w:rPr>
          <w:rFonts w:ascii="Times New Roman" w:hAnsi="Times New Roman"/>
        </w:rPr>
        <w:t>ми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делен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.</w:t>
      </w:r>
      <w:r w:rsidR="003E099D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  <w:spacing w:val="1"/>
        </w:rPr>
        <w:t>х</w:t>
      </w:r>
      <w:r w:rsidRPr="006C0F8C">
        <w:rPr>
          <w:rFonts w:ascii="Times New Roman" w:hAnsi="Times New Roman"/>
        </w:rPr>
        <w:t>ож</w:t>
      </w:r>
      <w:r w:rsidRPr="006C0F8C">
        <w:rPr>
          <w:rFonts w:ascii="Times New Roman" w:hAnsi="Times New Roman"/>
          <w:spacing w:val="1"/>
        </w:rPr>
        <w:t>д</w:t>
      </w:r>
      <w:r w:rsidRPr="006C0F8C">
        <w:rPr>
          <w:rFonts w:ascii="Times New Roman" w:hAnsi="Times New Roman"/>
        </w:rPr>
        <w:t>ение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е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зв</w:t>
      </w:r>
      <w:r w:rsidRPr="006C0F8C">
        <w:rPr>
          <w:rFonts w:ascii="Times New Roman" w:hAnsi="Times New Roman"/>
          <w:spacing w:val="-1"/>
        </w:rPr>
        <w:t>ес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ого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</w:rPr>
        <w:t>омп</w:t>
      </w:r>
      <w:r w:rsidRPr="006C0F8C">
        <w:rPr>
          <w:rFonts w:ascii="Times New Roman" w:hAnsi="Times New Roman"/>
          <w:spacing w:val="-1"/>
        </w:rPr>
        <w:t>о</w:t>
      </w:r>
      <w:r w:rsidRPr="006C0F8C">
        <w:rPr>
          <w:rFonts w:ascii="Times New Roman" w:hAnsi="Times New Roman"/>
        </w:rPr>
        <w:t>нента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арифм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ес</w:t>
      </w:r>
      <w:r w:rsidRPr="006C0F8C">
        <w:rPr>
          <w:rFonts w:ascii="Times New Roman" w:hAnsi="Times New Roman"/>
        </w:rPr>
        <w:t>кого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действ</w:t>
      </w:r>
      <w:r w:rsidRPr="006C0F8C">
        <w:rPr>
          <w:rFonts w:ascii="Times New Roman" w:hAnsi="Times New Roman"/>
          <w:spacing w:val="10"/>
        </w:rPr>
        <w:t>и</w:t>
      </w:r>
      <w:r w:rsidRPr="006C0F8C">
        <w:rPr>
          <w:rFonts w:ascii="Times New Roman" w:hAnsi="Times New Roman"/>
        </w:rPr>
        <w:t>я. Д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 со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татком.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Числовое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</w:t>
      </w:r>
      <w:r w:rsidRPr="006C0F8C">
        <w:rPr>
          <w:rFonts w:ascii="Times New Roman" w:hAnsi="Times New Roman"/>
          <w:spacing w:val="2"/>
        </w:rPr>
        <w:t>р</w:t>
      </w:r>
      <w:r w:rsidRPr="006C0F8C">
        <w:rPr>
          <w:rFonts w:ascii="Times New Roman" w:hAnsi="Times New Roman"/>
        </w:rPr>
        <w:t>аж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ние.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Установлен</w:t>
      </w:r>
      <w:r w:rsidRPr="006C0F8C">
        <w:rPr>
          <w:rFonts w:ascii="Times New Roman" w:hAnsi="Times New Roman"/>
          <w:spacing w:val="1"/>
        </w:rPr>
        <w:t>ие</w:t>
      </w:r>
      <w:r w:rsidR="00535B27">
        <w:rPr>
          <w:rFonts w:ascii="Times New Roman" w:hAnsi="Times New Roman"/>
          <w:spacing w:val="1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оряд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</w:rPr>
        <w:t>а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выпол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действий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числовых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выр</w:t>
      </w:r>
      <w:r w:rsidRPr="006C0F8C">
        <w:rPr>
          <w:rFonts w:ascii="Times New Roman" w:hAnsi="Times New Roman"/>
          <w:spacing w:val="1"/>
        </w:rPr>
        <w:t>а</w:t>
      </w:r>
      <w:r w:rsidRPr="006C0F8C">
        <w:rPr>
          <w:rFonts w:ascii="Times New Roman" w:hAnsi="Times New Roman"/>
        </w:rPr>
        <w:t>же</w:t>
      </w:r>
      <w:r w:rsidRPr="006C0F8C">
        <w:rPr>
          <w:rFonts w:ascii="Times New Roman" w:hAnsi="Times New Roman"/>
          <w:spacing w:val="-1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ях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со скобками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без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скоб</w:t>
      </w:r>
      <w:r w:rsidRPr="006C0F8C">
        <w:rPr>
          <w:rFonts w:ascii="Times New Roman" w:hAnsi="Times New Roman"/>
          <w:spacing w:val="-1"/>
        </w:rPr>
        <w:t>о</w:t>
      </w:r>
      <w:r w:rsidRPr="006C0F8C">
        <w:rPr>
          <w:rFonts w:ascii="Times New Roman" w:hAnsi="Times New Roman"/>
        </w:rPr>
        <w:t>к.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На</w:t>
      </w:r>
      <w:r w:rsidRPr="006C0F8C">
        <w:rPr>
          <w:rFonts w:ascii="Times New Roman" w:hAnsi="Times New Roman"/>
          <w:spacing w:val="1"/>
        </w:rPr>
        <w:t>х</w:t>
      </w:r>
      <w:r w:rsidRPr="006C0F8C">
        <w:rPr>
          <w:rFonts w:ascii="Times New Roman" w:hAnsi="Times New Roman"/>
        </w:rPr>
        <w:t>ожде</w:t>
      </w:r>
      <w:r w:rsidRPr="006C0F8C">
        <w:rPr>
          <w:rFonts w:ascii="Times New Roman" w:hAnsi="Times New Roman"/>
          <w:spacing w:val="-1"/>
        </w:rPr>
        <w:t>н</w:t>
      </w:r>
      <w:r w:rsidRPr="006C0F8C">
        <w:rPr>
          <w:rFonts w:ascii="Times New Roman" w:hAnsi="Times New Roman"/>
        </w:rPr>
        <w:t>ие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знач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ния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числового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же</w:t>
      </w:r>
      <w:r w:rsidRPr="006C0F8C">
        <w:rPr>
          <w:rFonts w:ascii="Times New Roman" w:hAnsi="Times New Roman"/>
          <w:spacing w:val="1"/>
        </w:rPr>
        <w:t>ни</w:t>
      </w:r>
      <w:r w:rsidRPr="006C0F8C">
        <w:rPr>
          <w:rFonts w:ascii="Times New Roman" w:hAnsi="Times New Roman"/>
        </w:rPr>
        <w:t>я.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Испо</w:t>
      </w:r>
      <w:r w:rsidRPr="006C0F8C">
        <w:rPr>
          <w:rFonts w:ascii="Times New Roman" w:hAnsi="Times New Roman"/>
          <w:spacing w:val="-2"/>
        </w:rPr>
        <w:t>л</w:t>
      </w:r>
      <w:r w:rsidRPr="006C0F8C">
        <w:rPr>
          <w:rFonts w:ascii="Times New Roman" w:hAnsi="Times New Roman"/>
        </w:rPr>
        <w:t>ь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овани</w:t>
      </w:r>
      <w:r w:rsidRPr="006C0F8C">
        <w:rPr>
          <w:rFonts w:ascii="Times New Roman" w:hAnsi="Times New Roman"/>
          <w:spacing w:val="1"/>
        </w:rPr>
        <w:t>е</w:t>
      </w:r>
      <w:r w:rsidR="00535B27">
        <w:rPr>
          <w:rFonts w:ascii="Times New Roman" w:hAnsi="Times New Roman"/>
          <w:spacing w:val="1"/>
        </w:rPr>
        <w:t xml:space="preserve"> </w:t>
      </w:r>
      <w:r w:rsidRPr="006C0F8C">
        <w:rPr>
          <w:rFonts w:ascii="Times New Roman" w:hAnsi="Times New Roman"/>
          <w:spacing w:val="-2"/>
        </w:rPr>
        <w:t>с</w:t>
      </w:r>
      <w:r w:rsidRPr="006C0F8C">
        <w:rPr>
          <w:rFonts w:ascii="Times New Roman" w:hAnsi="Times New Roman"/>
        </w:rPr>
        <w:t>вой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тв арифм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ес</w:t>
      </w:r>
      <w:r w:rsidRPr="006C0F8C">
        <w:rPr>
          <w:rFonts w:ascii="Times New Roman" w:hAnsi="Times New Roman"/>
        </w:rPr>
        <w:t>к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х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дейс</w:t>
      </w:r>
      <w:r w:rsidRPr="006C0F8C">
        <w:rPr>
          <w:rFonts w:ascii="Times New Roman" w:hAnsi="Times New Roman"/>
          <w:spacing w:val="-2"/>
        </w:rPr>
        <w:t>т</w:t>
      </w:r>
      <w:r w:rsidRPr="006C0F8C">
        <w:rPr>
          <w:rFonts w:ascii="Times New Roman" w:hAnsi="Times New Roman"/>
        </w:rPr>
        <w:t>вий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вычисл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ях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(пере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тановка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г</w:t>
      </w:r>
      <w:r w:rsidRPr="006C0F8C">
        <w:rPr>
          <w:rFonts w:ascii="Times New Roman" w:hAnsi="Times New Roman"/>
          <w:spacing w:val="5"/>
        </w:rPr>
        <w:t>р</w:t>
      </w:r>
      <w:r w:rsidRPr="006C0F8C">
        <w:rPr>
          <w:rFonts w:ascii="Times New Roman" w:hAnsi="Times New Roman"/>
          <w:spacing w:val="-6"/>
        </w:rPr>
        <w:t>у</w:t>
      </w:r>
      <w:r w:rsidRPr="006C0F8C">
        <w:rPr>
          <w:rFonts w:ascii="Times New Roman" w:hAnsi="Times New Roman"/>
          <w:spacing w:val="-1"/>
        </w:rPr>
        <w:t>п</w:t>
      </w:r>
      <w:r w:rsidRPr="006C0F8C">
        <w:rPr>
          <w:rFonts w:ascii="Times New Roman" w:hAnsi="Times New Roman"/>
          <w:spacing w:val="4"/>
        </w:rPr>
        <w:t>п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  <w:spacing w:val="7"/>
        </w:rPr>
        <w:t>р</w:t>
      </w:r>
      <w:r w:rsidRPr="006C0F8C">
        <w:rPr>
          <w:rFonts w:ascii="Times New Roman" w:hAnsi="Times New Roman"/>
        </w:rPr>
        <w:t>овка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слагае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ых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с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2"/>
        </w:rPr>
        <w:t>м</w:t>
      </w:r>
      <w:r w:rsidRPr="006C0F8C">
        <w:rPr>
          <w:rFonts w:ascii="Times New Roman" w:hAnsi="Times New Roman"/>
        </w:rPr>
        <w:t>е, множи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ел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 xml:space="preserve">й в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ро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звед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ии</w:t>
      </w:r>
      <w:r w:rsidRPr="006C0F8C">
        <w:rPr>
          <w:rFonts w:ascii="Times New Roman" w:hAnsi="Times New Roman"/>
        </w:rPr>
        <w:t>;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6"/>
        </w:rPr>
        <w:t>у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ножени</w:t>
      </w:r>
      <w:r w:rsidRPr="006C0F8C">
        <w:rPr>
          <w:rFonts w:ascii="Times New Roman" w:hAnsi="Times New Roman"/>
          <w:spacing w:val="1"/>
        </w:rPr>
        <w:t>е</w:t>
      </w:r>
      <w:r w:rsidR="00535B27">
        <w:rPr>
          <w:rFonts w:ascii="Times New Roman" w:hAnsi="Times New Roman"/>
          <w:spacing w:val="1"/>
        </w:rPr>
        <w:t xml:space="preserve"> </w:t>
      </w:r>
      <w:r w:rsidRPr="006C0F8C">
        <w:rPr>
          <w:rFonts w:ascii="Times New Roman" w:hAnsi="Times New Roman"/>
          <w:spacing w:val="2"/>
        </w:rPr>
        <w:t>с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ммы и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раз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ости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 xml:space="preserve">на 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исло).</w:t>
      </w:r>
    </w:p>
    <w:p w:rsidR="00981239" w:rsidRPr="006C0F8C" w:rsidRDefault="00981239" w:rsidP="00981239">
      <w:pPr>
        <w:widowControl w:val="0"/>
        <w:tabs>
          <w:tab w:val="left" w:pos="1201"/>
          <w:tab w:val="left" w:pos="2434"/>
          <w:tab w:val="left" w:pos="4132"/>
          <w:tab w:val="left" w:pos="5655"/>
          <w:tab w:val="left" w:pos="7025"/>
          <w:tab w:val="left" w:pos="8233"/>
          <w:tab w:val="left" w:pos="9492"/>
        </w:tabs>
        <w:autoSpaceDE w:val="0"/>
        <w:autoSpaceDN w:val="0"/>
        <w:adjustRightInd w:val="0"/>
        <w:spacing w:after="0" w:line="241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Алгори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мы письм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</w:t>
      </w:r>
      <w:r w:rsidRPr="006C0F8C">
        <w:rPr>
          <w:rFonts w:ascii="Times New Roman" w:hAnsi="Times New Roman"/>
          <w:spacing w:val="-1"/>
        </w:rPr>
        <w:t>г</w:t>
      </w:r>
      <w:r w:rsidRPr="006C0F8C">
        <w:rPr>
          <w:rFonts w:ascii="Times New Roman" w:hAnsi="Times New Roman"/>
        </w:rPr>
        <w:t xml:space="preserve">о 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лож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я, вы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и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ан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 xml:space="preserve">я, 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ножения и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делен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</w:t>
      </w:r>
      <w:r w:rsidRPr="006C0F8C">
        <w:rPr>
          <w:rFonts w:ascii="Times New Roman" w:hAnsi="Times New Roman"/>
          <w:spacing w:val="-1"/>
        </w:rPr>
        <w:t xml:space="preserve"> м</w:t>
      </w:r>
      <w:r w:rsidRPr="006C0F8C">
        <w:rPr>
          <w:rFonts w:ascii="Times New Roman" w:hAnsi="Times New Roman"/>
        </w:rPr>
        <w:t>ного</w:t>
      </w:r>
      <w:r w:rsidRPr="006C0F8C">
        <w:rPr>
          <w:rFonts w:ascii="Times New Roman" w:hAnsi="Times New Roman"/>
          <w:spacing w:val="1"/>
        </w:rPr>
        <w:t>зн</w:t>
      </w:r>
      <w:r w:rsidRPr="006C0F8C">
        <w:rPr>
          <w:rFonts w:ascii="Times New Roman" w:hAnsi="Times New Roman"/>
        </w:rPr>
        <w:t>а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-2"/>
        </w:rPr>
        <w:t>ы</w:t>
      </w:r>
      <w:r w:rsidRPr="006C0F8C">
        <w:rPr>
          <w:rFonts w:ascii="Times New Roman" w:hAnsi="Times New Roman"/>
        </w:rPr>
        <w:t>х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чисел. С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особы</w:t>
      </w:r>
      <w:r w:rsidRPr="006C0F8C">
        <w:rPr>
          <w:rFonts w:ascii="Times New Roman" w:hAnsi="Times New Roman"/>
        </w:rPr>
        <w:tab/>
        <w:t>проверки</w:t>
      </w:r>
      <w:r w:rsidRPr="006C0F8C">
        <w:rPr>
          <w:rFonts w:ascii="Times New Roman" w:hAnsi="Times New Roman"/>
        </w:rPr>
        <w:tab/>
        <w:t>правил</w:t>
      </w:r>
      <w:r w:rsidRPr="006C0F8C">
        <w:rPr>
          <w:rFonts w:ascii="Times New Roman" w:hAnsi="Times New Roman"/>
          <w:spacing w:val="1"/>
        </w:rPr>
        <w:t>ьн</w:t>
      </w:r>
      <w:r w:rsidRPr="006C0F8C">
        <w:rPr>
          <w:rFonts w:ascii="Times New Roman" w:hAnsi="Times New Roman"/>
        </w:rPr>
        <w:t>ос</w:t>
      </w:r>
      <w:r w:rsidRPr="006C0F8C">
        <w:rPr>
          <w:rFonts w:ascii="Times New Roman" w:hAnsi="Times New Roman"/>
          <w:spacing w:val="-2"/>
        </w:rPr>
        <w:t>т</w:t>
      </w:r>
      <w:r w:rsidRPr="006C0F8C">
        <w:rPr>
          <w:rFonts w:ascii="Times New Roman" w:hAnsi="Times New Roman"/>
        </w:rPr>
        <w:t>и  вы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ис</w:t>
      </w:r>
      <w:r w:rsidRPr="006C0F8C">
        <w:rPr>
          <w:rFonts w:ascii="Times New Roman" w:hAnsi="Times New Roman"/>
          <w:spacing w:val="-2"/>
        </w:rPr>
        <w:t>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й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лгор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тм,</w:t>
      </w:r>
      <w:r w:rsidRPr="006C0F8C">
        <w:rPr>
          <w:rFonts w:ascii="Times New Roman" w:hAnsi="Times New Roman"/>
        </w:rPr>
        <w:tab/>
        <w:t>о</w:t>
      </w:r>
      <w:r w:rsidRPr="006C0F8C">
        <w:rPr>
          <w:rFonts w:ascii="Times New Roman" w:hAnsi="Times New Roman"/>
          <w:spacing w:val="-2"/>
        </w:rPr>
        <w:t>б</w:t>
      </w:r>
      <w:r w:rsidRPr="006C0F8C">
        <w:rPr>
          <w:rFonts w:ascii="Times New Roman" w:hAnsi="Times New Roman"/>
        </w:rPr>
        <w:t>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 xml:space="preserve">ое действие, </w:t>
      </w:r>
      <w:r w:rsidRPr="006C0F8C">
        <w:rPr>
          <w:rFonts w:ascii="Times New Roman" w:hAnsi="Times New Roman"/>
          <w:spacing w:val="-2"/>
        </w:rPr>
        <w:t>о</w:t>
      </w:r>
      <w:r w:rsidRPr="006C0F8C">
        <w:rPr>
          <w:rFonts w:ascii="Times New Roman" w:hAnsi="Times New Roman"/>
        </w:rPr>
        <w:t>цен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</w:rPr>
        <w:t xml:space="preserve">а достоверности,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рики</w:t>
      </w:r>
      <w:r w:rsidRPr="006C0F8C">
        <w:rPr>
          <w:rFonts w:ascii="Times New Roman" w:hAnsi="Times New Roman"/>
          <w:spacing w:val="-1"/>
        </w:rPr>
        <w:t>д</w:t>
      </w:r>
      <w:r w:rsidRPr="006C0F8C">
        <w:rPr>
          <w:rFonts w:ascii="Times New Roman" w:hAnsi="Times New Roman"/>
        </w:rPr>
        <w:t>ки</w:t>
      </w:r>
      <w:r w:rsidR="00535B2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ре</w:t>
      </w:r>
      <w:r w:rsidRPr="006C0F8C">
        <w:rPr>
          <w:rFonts w:ascii="Times New Roman" w:hAnsi="Times New Roman"/>
          <w:spacing w:val="2"/>
        </w:rPr>
        <w:t>з</w:t>
      </w:r>
      <w:r w:rsidRPr="006C0F8C">
        <w:rPr>
          <w:rFonts w:ascii="Times New Roman" w:hAnsi="Times New Roman"/>
          <w:spacing w:val="-6"/>
        </w:rPr>
        <w:t>у</w:t>
      </w:r>
      <w:r w:rsidRPr="006C0F8C">
        <w:rPr>
          <w:rFonts w:ascii="Times New Roman" w:hAnsi="Times New Roman"/>
        </w:rPr>
        <w:t>ль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ат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5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  <w:b/>
          <w:bCs/>
          <w:spacing w:val="-2"/>
        </w:rPr>
        <w:t>Р</w:t>
      </w:r>
      <w:r w:rsidRPr="006C0F8C">
        <w:rPr>
          <w:rFonts w:ascii="Times New Roman" w:hAnsi="Times New Roman"/>
          <w:b/>
          <w:bCs/>
        </w:rPr>
        <w:t>або</w:t>
      </w:r>
      <w:r w:rsidRPr="006C0F8C">
        <w:rPr>
          <w:rFonts w:ascii="Times New Roman" w:hAnsi="Times New Roman"/>
          <w:b/>
          <w:bCs/>
          <w:spacing w:val="1"/>
        </w:rPr>
        <w:t>т</w:t>
      </w:r>
      <w:r w:rsidRPr="006C0F8C">
        <w:rPr>
          <w:rFonts w:ascii="Times New Roman" w:hAnsi="Times New Roman"/>
          <w:b/>
          <w:bCs/>
        </w:rPr>
        <w:t>а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с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  <w:spacing w:val="1"/>
        </w:rPr>
        <w:t>т</w:t>
      </w:r>
      <w:r w:rsidRPr="006C0F8C">
        <w:rPr>
          <w:rFonts w:ascii="Times New Roman" w:hAnsi="Times New Roman"/>
          <w:b/>
          <w:bCs/>
        </w:rPr>
        <w:t>екстовыми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  <w:spacing w:val="-1"/>
        </w:rPr>
        <w:t>з</w:t>
      </w:r>
      <w:r w:rsidRPr="006C0F8C">
        <w:rPr>
          <w:rFonts w:ascii="Times New Roman" w:hAnsi="Times New Roman"/>
          <w:b/>
          <w:bCs/>
        </w:rPr>
        <w:t>адачами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Реш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екстов</w:t>
      </w:r>
      <w:r w:rsidRPr="006C0F8C">
        <w:rPr>
          <w:rFonts w:ascii="Times New Roman" w:hAnsi="Times New Roman"/>
          <w:spacing w:val="-1"/>
        </w:rPr>
        <w:t>ы</w:t>
      </w:r>
      <w:r w:rsidRPr="006C0F8C">
        <w:rPr>
          <w:rFonts w:ascii="Times New Roman" w:hAnsi="Times New Roman"/>
        </w:rPr>
        <w:t>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ад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ч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а</w:t>
      </w:r>
      <w:r w:rsidRPr="006C0F8C">
        <w:rPr>
          <w:rFonts w:ascii="Times New Roman" w:hAnsi="Times New Roman"/>
        </w:rPr>
        <w:t>рифм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ческ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м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сп</w:t>
      </w:r>
      <w:r w:rsidRPr="006C0F8C">
        <w:rPr>
          <w:rFonts w:ascii="Times New Roman" w:hAnsi="Times New Roman"/>
        </w:rPr>
        <w:t>особом.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З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д</w:t>
      </w:r>
      <w:r w:rsidRPr="006C0F8C">
        <w:rPr>
          <w:rFonts w:ascii="Times New Roman" w:hAnsi="Times New Roman"/>
          <w:spacing w:val="1"/>
        </w:rPr>
        <w:t>а</w:t>
      </w:r>
      <w:r w:rsidRPr="006C0F8C">
        <w:rPr>
          <w:rFonts w:ascii="Times New Roman" w:hAnsi="Times New Roman"/>
        </w:rPr>
        <w:t>чи,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сод</w:t>
      </w:r>
      <w:r w:rsidRPr="006C0F8C">
        <w:rPr>
          <w:rFonts w:ascii="Times New Roman" w:hAnsi="Times New Roman"/>
          <w:spacing w:val="1"/>
        </w:rPr>
        <w:t>е</w:t>
      </w:r>
      <w:r w:rsidRPr="006C0F8C">
        <w:rPr>
          <w:rFonts w:ascii="Times New Roman" w:hAnsi="Times New Roman"/>
        </w:rPr>
        <w:t>ржащие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от</w:t>
      </w:r>
      <w:r w:rsidRPr="006C0F8C">
        <w:rPr>
          <w:rFonts w:ascii="Times New Roman" w:hAnsi="Times New Roman"/>
          <w:spacing w:val="2"/>
        </w:rPr>
        <w:t>н</w:t>
      </w:r>
      <w:r w:rsidRPr="006C0F8C">
        <w:rPr>
          <w:rFonts w:ascii="Times New Roman" w:hAnsi="Times New Roman"/>
        </w:rPr>
        <w:t>ошения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6"/>
        </w:rPr>
        <w:t>«</w:t>
      </w:r>
      <w:r w:rsidRPr="006C0F8C">
        <w:rPr>
          <w:rFonts w:ascii="Times New Roman" w:hAnsi="Times New Roman"/>
          <w:spacing w:val="2"/>
        </w:rPr>
        <w:t>б</w:t>
      </w:r>
      <w:r w:rsidRPr="006C0F8C">
        <w:rPr>
          <w:rFonts w:ascii="Times New Roman" w:hAnsi="Times New Roman"/>
        </w:rPr>
        <w:t>ол</w:t>
      </w:r>
      <w:r w:rsidRPr="006C0F8C">
        <w:rPr>
          <w:rFonts w:ascii="Times New Roman" w:hAnsi="Times New Roman"/>
          <w:spacing w:val="1"/>
        </w:rPr>
        <w:t>ь</w:t>
      </w:r>
      <w:r w:rsidRPr="006C0F8C">
        <w:rPr>
          <w:rFonts w:ascii="Times New Roman" w:hAnsi="Times New Roman"/>
        </w:rPr>
        <w:t>ше (</w:t>
      </w:r>
      <w:r w:rsidRPr="006C0F8C">
        <w:rPr>
          <w:rFonts w:ascii="Times New Roman" w:hAnsi="Times New Roman"/>
          <w:spacing w:val="-1"/>
        </w:rPr>
        <w:t>ме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ь</w:t>
      </w:r>
      <w:r w:rsidRPr="006C0F8C">
        <w:rPr>
          <w:rFonts w:ascii="Times New Roman" w:hAnsi="Times New Roman"/>
        </w:rPr>
        <w:t>ше)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а</w:t>
      </w:r>
      <w:r w:rsidRPr="006C0F8C">
        <w:rPr>
          <w:rFonts w:ascii="Times New Roman" w:hAnsi="Times New Roman"/>
          <w:spacing w:val="4"/>
        </w:rPr>
        <w:t>.</w:t>
      </w:r>
      <w:r w:rsidRPr="006C0F8C">
        <w:rPr>
          <w:rFonts w:ascii="Times New Roman" w:hAnsi="Times New Roman"/>
          <w:spacing w:val="-7"/>
        </w:rPr>
        <w:t>»</w:t>
      </w:r>
      <w:r w:rsidRPr="006C0F8C">
        <w:rPr>
          <w:rFonts w:ascii="Times New Roman" w:hAnsi="Times New Roman"/>
        </w:rPr>
        <w:t>,</w:t>
      </w:r>
      <w:r w:rsidRPr="006C0F8C">
        <w:rPr>
          <w:rFonts w:ascii="Times New Roman" w:hAnsi="Times New Roman"/>
          <w:spacing w:val="-6"/>
        </w:rPr>
        <w:t>«</w:t>
      </w:r>
      <w:r w:rsidRPr="006C0F8C">
        <w:rPr>
          <w:rFonts w:ascii="Times New Roman" w:hAnsi="Times New Roman"/>
          <w:spacing w:val="2"/>
        </w:rPr>
        <w:t>б</w:t>
      </w:r>
      <w:r w:rsidRPr="006C0F8C">
        <w:rPr>
          <w:rFonts w:ascii="Times New Roman" w:hAnsi="Times New Roman"/>
        </w:rPr>
        <w:t>ол</w:t>
      </w:r>
      <w:r w:rsidRPr="006C0F8C">
        <w:rPr>
          <w:rFonts w:ascii="Times New Roman" w:hAnsi="Times New Roman"/>
          <w:spacing w:val="1"/>
        </w:rPr>
        <w:t>ь</w:t>
      </w:r>
      <w:r w:rsidRPr="006C0F8C">
        <w:rPr>
          <w:rFonts w:ascii="Times New Roman" w:hAnsi="Times New Roman"/>
        </w:rPr>
        <w:t>ше(мен</w:t>
      </w:r>
      <w:r w:rsidRPr="006C0F8C">
        <w:rPr>
          <w:rFonts w:ascii="Times New Roman" w:hAnsi="Times New Roman"/>
          <w:spacing w:val="1"/>
        </w:rPr>
        <w:t>ь</w:t>
      </w:r>
      <w:r w:rsidRPr="006C0F8C">
        <w:rPr>
          <w:rFonts w:ascii="Times New Roman" w:hAnsi="Times New Roman"/>
        </w:rPr>
        <w:t>ше)в</w:t>
      </w:r>
      <w:r w:rsidRPr="006C0F8C">
        <w:rPr>
          <w:rFonts w:ascii="Times New Roman" w:hAnsi="Times New Roman"/>
          <w:spacing w:val="4"/>
        </w:rPr>
        <w:t>.</w:t>
      </w:r>
      <w:r w:rsidRPr="006C0F8C">
        <w:rPr>
          <w:rFonts w:ascii="Times New Roman" w:hAnsi="Times New Roman"/>
          <w:spacing w:val="-6"/>
        </w:rPr>
        <w:t>»</w:t>
      </w:r>
      <w:r w:rsidRPr="006C0F8C">
        <w:rPr>
          <w:rFonts w:ascii="Times New Roman" w:hAnsi="Times New Roman"/>
        </w:rPr>
        <w:t>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З</w:t>
      </w:r>
      <w:r w:rsidRPr="006C0F8C">
        <w:rPr>
          <w:rFonts w:ascii="Times New Roman" w:hAnsi="Times New Roman"/>
          <w:spacing w:val="1"/>
        </w:rPr>
        <w:t>а</w:t>
      </w:r>
      <w:r w:rsidRPr="006C0F8C">
        <w:rPr>
          <w:rFonts w:ascii="Times New Roman" w:hAnsi="Times New Roman"/>
          <w:spacing w:val="2"/>
        </w:rPr>
        <w:t>в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симо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ж</w:t>
      </w:r>
      <w:r w:rsidRPr="006C0F8C">
        <w:rPr>
          <w:rFonts w:ascii="Times New Roman" w:hAnsi="Times New Roman"/>
          <w:spacing w:val="1"/>
        </w:rPr>
        <w:t>д</w:t>
      </w:r>
      <w:r w:rsidRPr="006C0F8C">
        <w:rPr>
          <w:rFonts w:ascii="Times New Roman" w:hAnsi="Times New Roman"/>
        </w:rPr>
        <w:t>у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2"/>
        </w:rPr>
        <w:t>в</w:t>
      </w:r>
      <w:r w:rsidRPr="006C0F8C">
        <w:rPr>
          <w:rFonts w:ascii="Times New Roman" w:hAnsi="Times New Roman"/>
        </w:rPr>
        <w:t>елич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а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и,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2"/>
        </w:rPr>
        <w:t>х</w:t>
      </w:r>
      <w:r w:rsidRPr="006C0F8C">
        <w:rPr>
          <w:rFonts w:ascii="Times New Roman" w:hAnsi="Times New Roman"/>
        </w:rPr>
        <w:t>ар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ктер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  <w:spacing w:val="3"/>
        </w:rPr>
        <w:t>з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  <w:spacing w:val="2"/>
        </w:rPr>
        <w:t>ю</w:t>
      </w:r>
      <w:r w:rsidRPr="006C0F8C">
        <w:rPr>
          <w:rFonts w:ascii="Times New Roman" w:hAnsi="Times New Roman"/>
        </w:rPr>
        <w:t>щ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ми про</w:t>
      </w:r>
      <w:r w:rsidRPr="006C0F8C">
        <w:rPr>
          <w:rFonts w:ascii="Times New Roman" w:hAnsi="Times New Roman"/>
          <w:spacing w:val="1"/>
        </w:rPr>
        <w:t>ц</w:t>
      </w:r>
      <w:r w:rsidRPr="006C0F8C">
        <w:rPr>
          <w:rFonts w:ascii="Times New Roman" w:hAnsi="Times New Roman"/>
        </w:rPr>
        <w:t>ессы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дв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ж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я,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работы,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3"/>
        </w:rPr>
        <w:t>к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  <w:spacing w:val="-1"/>
        </w:rPr>
        <w:t>п</w:t>
      </w:r>
      <w:r w:rsidRPr="006C0F8C">
        <w:rPr>
          <w:rFonts w:ascii="Times New Roman" w:hAnsi="Times New Roman"/>
        </w:rPr>
        <w:t>л</w:t>
      </w:r>
      <w:r w:rsidRPr="006C0F8C">
        <w:rPr>
          <w:rFonts w:ascii="Times New Roman" w:hAnsi="Times New Roman"/>
          <w:spacing w:val="5"/>
        </w:rPr>
        <w:t>и</w:t>
      </w:r>
      <w:r w:rsidRPr="006C0F8C">
        <w:rPr>
          <w:rFonts w:ascii="Times New Roman" w:hAnsi="Times New Roman"/>
        </w:rPr>
        <w:t>-продажи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др.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Ск</w:t>
      </w:r>
      <w:r w:rsidRPr="006C0F8C">
        <w:rPr>
          <w:rFonts w:ascii="Times New Roman" w:hAnsi="Times New Roman"/>
        </w:rPr>
        <w:t>орость,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вр</w:t>
      </w:r>
      <w:r w:rsidRPr="006C0F8C">
        <w:rPr>
          <w:rFonts w:ascii="Times New Roman" w:hAnsi="Times New Roman"/>
          <w:spacing w:val="-1"/>
        </w:rPr>
        <w:t>ем</w:t>
      </w:r>
      <w:r w:rsidRPr="006C0F8C">
        <w:rPr>
          <w:rFonts w:ascii="Times New Roman" w:hAnsi="Times New Roman"/>
        </w:rPr>
        <w:t>я,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4"/>
        </w:rPr>
        <w:t>п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ть;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об</w:t>
      </w:r>
      <w:r w:rsidRPr="006C0F8C">
        <w:rPr>
          <w:rFonts w:ascii="Times New Roman" w:hAnsi="Times New Roman"/>
          <w:spacing w:val="1"/>
        </w:rPr>
        <w:t>ъ</w:t>
      </w:r>
      <w:r w:rsidRPr="006C0F8C">
        <w:rPr>
          <w:rFonts w:ascii="Times New Roman" w:hAnsi="Times New Roman"/>
        </w:rPr>
        <w:t>ѐм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работы,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2"/>
        </w:rPr>
        <w:t>в</w:t>
      </w:r>
      <w:r w:rsidRPr="006C0F8C">
        <w:rPr>
          <w:rFonts w:ascii="Times New Roman" w:hAnsi="Times New Roman"/>
        </w:rPr>
        <w:t>ре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я, про</w:t>
      </w:r>
      <w:r w:rsidRPr="006C0F8C">
        <w:rPr>
          <w:rFonts w:ascii="Times New Roman" w:hAnsi="Times New Roman"/>
          <w:spacing w:val="1"/>
        </w:rPr>
        <w:t>из</w:t>
      </w:r>
      <w:r w:rsidRPr="006C0F8C">
        <w:rPr>
          <w:rFonts w:ascii="Times New Roman" w:hAnsi="Times New Roman"/>
        </w:rPr>
        <w:t>во</w:t>
      </w:r>
      <w:r w:rsidRPr="006C0F8C">
        <w:rPr>
          <w:rFonts w:ascii="Times New Roman" w:hAnsi="Times New Roman"/>
          <w:spacing w:val="-1"/>
        </w:rPr>
        <w:t>д</w:t>
      </w:r>
      <w:r w:rsidRPr="006C0F8C">
        <w:rPr>
          <w:rFonts w:ascii="Times New Roman" w:hAnsi="Times New Roman"/>
        </w:rPr>
        <w:t>ител</w:t>
      </w:r>
      <w:r w:rsidRPr="006C0F8C">
        <w:rPr>
          <w:rFonts w:ascii="Times New Roman" w:hAnsi="Times New Roman"/>
          <w:spacing w:val="-1"/>
        </w:rPr>
        <w:t>ь</w:t>
      </w:r>
      <w:r w:rsidRPr="006C0F8C">
        <w:rPr>
          <w:rFonts w:ascii="Times New Roman" w:hAnsi="Times New Roman"/>
        </w:rPr>
        <w:t>ность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т</w:t>
      </w:r>
      <w:r w:rsidRPr="006C0F8C">
        <w:rPr>
          <w:rFonts w:ascii="Times New Roman" w:hAnsi="Times New Roman"/>
          <w:spacing w:val="-1"/>
        </w:rPr>
        <w:t>р</w:t>
      </w:r>
      <w:r w:rsidRPr="006C0F8C">
        <w:rPr>
          <w:rFonts w:ascii="Times New Roman" w:hAnsi="Times New Roman"/>
          <w:spacing w:val="-5"/>
        </w:rPr>
        <w:t>у</w:t>
      </w:r>
      <w:r w:rsidRPr="006C0F8C">
        <w:rPr>
          <w:rFonts w:ascii="Times New Roman" w:hAnsi="Times New Roman"/>
          <w:spacing w:val="1"/>
        </w:rPr>
        <w:t>д</w:t>
      </w:r>
      <w:r w:rsidRPr="006C0F8C">
        <w:rPr>
          <w:rFonts w:ascii="Times New Roman" w:hAnsi="Times New Roman"/>
        </w:rPr>
        <w:t>а;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кол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че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тво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ов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  <w:spacing w:val="2"/>
        </w:rPr>
        <w:t>р</w:t>
      </w:r>
      <w:r w:rsidRPr="006C0F8C">
        <w:rPr>
          <w:rFonts w:ascii="Times New Roman" w:hAnsi="Times New Roman"/>
        </w:rPr>
        <w:t>а,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его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ц</w:t>
      </w:r>
      <w:r w:rsidRPr="006C0F8C">
        <w:rPr>
          <w:rFonts w:ascii="Times New Roman" w:hAnsi="Times New Roman"/>
        </w:rPr>
        <w:t>ена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стоимость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др.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План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рова</w:t>
      </w:r>
      <w:r w:rsidRPr="006C0F8C">
        <w:rPr>
          <w:rFonts w:ascii="Times New Roman" w:hAnsi="Times New Roman"/>
          <w:spacing w:val="-2"/>
        </w:rPr>
        <w:t>н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2"/>
        </w:rPr>
        <w:t>х</w:t>
      </w:r>
      <w:r w:rsidRPr="006C0F8C">
        <w:rPr>
          <w:rFonts w:ascii="Times New Roman" w:hAnsi="Times New Roman"/>
        </w:rPr>
        <w:t>ода реш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ни</w:t>
      </w:r>
      <w:r w:rsidRPr="006C0F8C">
        <w:rPr>
          <w:rFonts w:ascii="Times New Roman" w:hAnsi="Times New Roman"/>
          <w:spacing w:val="1"/>
        </w:rPr>
        <w:t>я</w:t>
      </w:r>
      <w:r w:rsidRPr="006C0F8C">
        <w:rPr>
          <w:rFonts w:ascii="Times New Roman" w:hAnsi="Times New Roman"/>
        </w:rPr>
        <w:t xml:space="preserve"> зада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и. Предс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авл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ние текста зада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>и (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  <w:spacing w:val="1"/>
        </w:rPr>
        <w:t>х</w:t>
      </w:r>
      <w:r w:rsidRPr="006C0F8C">
        <w:rPr>
          <w:rFonts w:ascii="Times New Roman" w:hAnsi="Times New Roman"/>
        </w:rPr>
        <w:t>ем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, табли</w:t>
      </w:r>
      <w:r w:rsidRPr="006C0F8C">
        <w:rPr>
          <w:rFonts w:ascii="Times New Roman" w:hAnsi="Times New Roman"/>
          <w:spacing w:val="1"/>
        </w:rPr>
        <w:t>ц</w:t>
      </w:r>
      <w:r w:rsidRPr="006C0F8C">
        <w:rPr>
          <w:rFonts w:ascii="Times New Roman" w:hAnsi="Times New Roman"/>
        </w:rPr>
        <w:t>а, диагр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-1"/>
        </w:rPr>
        <w:t>м</w:t>
      </w:r>
      <w:r w:rsidRPr="006C0F8C">
        <w:rPr>
          <w:rFonts w:ascii="Times New Roman" w:hAnsi="Times New Roman"/>
        </w:rPr>
        <w:t>а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 д</w:t>
      </w:r>
      <w:r w:rsidRPr="006C0F8C">
        <w:rPr>
          <w:rFonts w:ascii="Times New Roman" w:hAnsi="Times New Roman"/>
          <w:spacing w:val="2"/>
        </w:rPr>
        <w:t>р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</w:rPr>
        <w:t>гие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модели).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З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да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</w:rPr>
        <w:t xml:space="preserve">и 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а на</w:t>
      </w:r>
      <w:r w:rsidRPr="006C0F8C">
        <w:rPr>
          <w:rFonts w:ascii="Times New Roman" w:hAnsi="Times New Roman"/>
          <w:spacing w:val="1"/>
        </w:rPr>
        <w:t>х</w:t>
      </w:r>
      <w:r w:rsidRPr="006C0F8C">
        <w:rPr>
          <w:rFonts w:ascii="Times New Roman" w:hAnsi="Times New Roman"/>
        </w:rPr>
        <w:t>ожден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 xml:space="preserve">доли </w:t>
      </w:r>
      <w:r w:rsidRPr="006C0F8C">
        <w:rPr>
          <w:rFonts w:ascii="Times New Roman" w:hAnsi="Times New Roman"/>
          <w:spacing w:val="1"/>
        </w:rPr>
        <w:t>ц</w:t>
      </w:r>
      <w:r w:rsidRPr="006C0F8C">
        <w:rPr>
          <w:rFonts w:ascii="Times New Roman" w:hAnsi="Times New Roman"/>
        </w:rPr>
        <w:t>елого 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 xml:space="preserve">целого </w:t>
      </w:r>
      <w:r w:rsidRPr="006C0F8C">
        <w:rPr>
          <w:rFonts w:ascii="Times New Roman" w:hAnsi="Times New Roman"/>
          <w:spacing w:val="-1"/>
        </w:rPr>
        <w:t>п</w:t>
      </w:r>
      <w:r w:rsidRPr="006C0F8C">
        <w:rPr>
          <w:rFonts w:ascii="Times New Roman" w:hAnsi="Times New Roman"/>
        </w:rPr>
        <w:t xml:space="preserve">о 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го доле.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5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  <w:b/>
          <w:bCs/>
        </w:rPr>
        <w:t>П</w:t>
      </w:r>
      <w:r w:rsidRPr="006C0F8C">
        <w:rPr>
          <w:rFonts w:ascii="Times New Roman" w:hAnsi="Times New Roman"/>
          <w:b/>
          <w:bCs/>
          <w:spacing w:val="1"/>
        </w:rPr>
        <w:t>р</w:t>
      </w:r>
      <w:r w:rsidRPr="006C0F8C">
        <w:rPr>
          <w:rFonts w:ascii="Times New Roman" w:hAnsi="Times New Roman"/>
          <w:b/>
          <w:bCs/>
        </w:rPr>
        <w:t>ос</w:t>
      </w:r>
      <w:r w:rsidRPr="006C0F8C">
        <w:rPr>
          <w:rFonts w:ascii="Times New Roman" w:hAnsi="Times New Roman"/>
          <w:b/>
          <w:bCs/>
          <w:spacing w:val="1"/>
        </w:rPr>
        <w:t>т</w:t>
      </w:r>
      <w:r w:rsidRPr="006C0F8C">
        <w:rPr>
          <w:rFonts w:ascii="Times New Roman" w:hAnsi="Times New Roman"/>
          <w:b/>
          <w:bCs/>
        </w:rPr>
        <w:t>р</w:t>
      </w:r>
      <w:r w:rsidRPr="006C0F8C">
        <w:rPr>
          <w:rFonts w:ascii="Times New Roman" w:hAnsi="Times New Roman"/>
          <w:b/>
          <w:bCs/>
          <w:spacing w:val="-1"/>
        </w:rPr>
        <w:t>а</w:t>
      </w:r>
      <w:r w:rsidRPr="006C0F8C">
        <w:rPr>
          <w:rFonts w:ascii="Times New Roman" w:hAnsi="Times New Roman"/>
          <w:b/>
          <w:bCs/>
        </w:rPr>
        <w:t>нс</w:t>
      </w:r>
      <w:r w:rsidRPr="006C0F8C">
        <w:rPr>
          <w:rFonts w:ascii="Times New Roman" w:hAnsi="Times New Roman"/>
          <w:b/>
          <w:bCs/>
          <w:spacing w:val="1"/>
        </w:rPr>
        <w:t>т</w:t>
      </w:r>
      <w:r w:rsidRPr="006C0F8C">
        <w:rPr>
          <w:rFonts w:ascii="Times New Roman" w:hAnsi="Times New Roman"/>
          <w:b/>
          <w:bCs/>
        </w:rPr>
        <w:t>ве</w:t>
      </w:r>
      <w:r w:rsidRPr="006C0F8C">
        <w:rPr>
          <w:rFonts w:ascii="Times New Roman" w:hAnsi="Times New Roman"/>
          <w:b/>
          <w:bCs/>
          <w:spacing w:val="-2"/>
        </w:rPr>
        <w:t>н</w:t>
      </w:r>
      <w:r w:rsidRPr="006C0F8C">
        <w:rPr>
          <w:rFonts w:ascii="Times New Roman" w:hAnsi="Times New Roman"/>
          <w:b/>
          <w:bCs/>
        </w:rPr>
        <w:t>ные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отн</w:t>
      </w:r>
      <w:r w:rsidRPr="006C0F8C">
        <w:rPr>
          <w:rFonts w:ascii="Times New Roman" w:hAnsi="Times New Roman"/>
          <w:b/>
          <w:bCs/>
          <w:spacing w:val="1"/>
        </w:rPr>
        <w:t>о</w:t>
      </w:r>
      <w:r w:rsidRPr="006C0F8C">
        <w:rPr>
          <w:rFonts w:ascii="Times New Roman" w:hAnsi="Times New Roman"/>
          <w:b/>
          <w:bCs/>
          <w:spacing w:val="-5"/>
        </w:rPr>
        <w:t>ш</w:t>
      </w:r>
      <w:r w:rsidRPr="006C0F8C">
        <w:rPr>
          <w:rFonts w:ascii="Times New Roman" w:hAnsi="Times New Roman"/>
          <w:b/>
          <w:bCs/>
        </w:rPr>
        <w:t>е</w:t>
      </w:r>
      <w:r w:rsidRPr="006C0F8C">
        <w:rPr>
          <w:rFonts w:ascii="Times New Roman" w:hAnsi="Times New Roman"/>
          <w:b/>
          <w:bCs/>
          <w:spacing w:val="-1"/>
        </w:rPr>
        <w:t>н</w:t>
      </w:r>
      <w:r w:rsidRPr="006C0F8C">
        <w:rPr>
          <w:rFonts w:ascii="Times New Roman" w:hAnsi="Times New Roman"/>
          <w:b/>
          <w:bCs/>
          <w:spacing w:val="1"/>
        </w:rPr>
        <w:t>и</w:t>
      </w:r>
      <w:r w:rsidRPr="006C0F8C">
        <w:rPr>
          <w:rFonts w:ascii="Times New Roman" w:hAnsi="Times New Roman"/>
          <w:b/>
          <w:bCs/>
        </w:rPr>
        <w:t>я.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Геом</w:t>
      </w:r>
      <w:r w:rsidRPr="006C0F8C">
        <w:rPr>
          <w:rFonts w:ascii="Times New Roman" w:hAnsi="Times New Roman"/>
          <w:b/>
          <w:bCs/>
          <w:spacing w:val="-1"/>
        </w:rPr>
        <w:t>е</w:t>
      </w:r>
      <w:r w:rsidRPr="006C0F8C">
        <w:rPr>
          <w:rFonts w:ascii="Times New Roman" w:hAnsi="Times New Roman"/>
          <w:b/>
          <w:bCs/>
          <w:spacing w:val="1"/>
        </w:rPr>
        <w:t>три</w:t>
      </w:r>
      <w:r w:rsidRPr="006C0F8C">
        <w:rPr>
          <w:rFonts w:ascii="Times New Roman" w:hAnsi="Times New Roman"/>
          <w:b/>
          <w:bCs/>
        </w:rPr>
        <w:t>ч</w:t>
      </w:r>
      <w:r w:rsidRPr="006C0F8C">
        <w:rPr>
          <w:rFonts w:ascii="Times New Roman" w:hAnsi="Times New Roman"/>
          <w:b/>
          <w:bCs/>
          <w:spacing w:val="-1"/>
        </w:rPr>
        <w:t>ес</w:t>
      </w:r>
      <w:r w:rsidRPr="006C0F8C">
        <w:rPr>
          <w:rFonts w:ascii="Times New Roman" w:hAnsi="Times New Roman"/>
          <w:b/>
          <w:bCs/>
        </w:rPr>
        <w:t>кие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  <w:spacing w:val="-3"/>
        </w:rPr>
        <w:t>ф</w:t>
      </w:r>
      <w:r w:rsidRPr="006C0F8C">
        <w:rPr>
          <w:rFonts w:ascii="Times New Roman" w:hAnsi="Times New Roman"/>
          <w:b/>
          <w:bCs/>
        </w:rPr>
        <w:t>игуры</w:t>
      </w:r>
      <w:r w:rsidR="003E099D">
        <w:rPr>
          <w:rFonts w:ascii="Times New Roman" w:hAnsi="Times New Roman"/>
          <w:b/>
          <w:bCs/>
        </w:rPr>
        <w:t>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Ра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по</w:t>
      </w:r>
      <w:r w:rsidRPr="006C0F8C">
        <w:rPr>
          <w:rFonts w:ascii="Times New Roman" w:hAnsi="Times New Roman"/>
          <w:spacing w:val="1"/>
        </w:rPr>
        <w:t>зн</w:t>
      </w:r>
      <w:r w:rsidRPr="006C0F8C">
        <w:rPr>
          <w:rFonts w:ascii="Times New Roman" w:hAnsi="Times New Roman"/>
        </w:rPr>
        <w:t>ав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изо</w:t>
      </w:r>
      <w:r w:rsidRPr="006C0F8C">
        <w:rPr>
          <w:rFonts w:ascii="Times New Roman" w:hAnsi="Times New Roman"/>
          <w:spacing w:val="-1"/>
        </w:rPr>
        <w:t>б</w:t>
      </w:r>
      <w:r w:rsidRPr="006C0F8C">
        <w:rPr>
          <w:rFonts w:ascii="Times New Roman" w:hAnsi="Times New Roman"/>
        </w:rPr>
        <w:t>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ж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гео</w:t>
      </w:r>
      <w:r w:rsidRPr="006C0F8C">
        <w:rPr>
          <w:rFonts w:ascii="Times New Roman" w:hAnsi="Times New Roman"/>
          <w:spacing w:val="1"/>
        </w:rPr>
        <w:t>м</w:t>
      </w:r>
      <w:r w:rsidRPr="006C0F8C">
        <w:rPr>
          <w:rFonts w:ascii="Times New Roman" w:hAnsi="Times New Roman"/>
        </w:rPr>
        <w:t>етриче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ких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1"/>
        </w:rPr>
        <w:t>ф</w:t>
      </w:r>
      <w:r w:rsidRPr="006C0F8C">
        <w:rPr>
          <w:rFonts w:ascii="Times New Roman" w:hAnsi="Times New Roman"/>
        </w:rPr>
        <w:t>и</w:t>
      </w:r>
      <w:r w:rsidRPr="006C0F8C">
        <w:rPr>
          <w:rFonts w:ascii="Times New Roman" w:hAnsi="Times New Roman"/>
          <w:spacing w:val="3"/>
        </w:rPr>
        <w:t>г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</w:rPr>
        <w:t>р: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точка,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л</w:t>
      </w:r>
      <w:r w:rsidRPr="006C0F8C">
        <w:rPr>
          <w:rFonts w:ascii="Times New Roman" w:hAnsi="Times New Roman"/>
          <w:spacing w:val="1"/>
        </w:rPr>
        <w:t>ини</w:t>
      </w:r>
      <w:r w:rsidRPr="006C0F8C">
        <w:rPr>
          <w:rFonts w:ascii="Times New Roman" w:hAnsi="Times New Roman"/>
        </w:rPr>
        <w:t>я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отрезо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</w:rPr>
        <w:t>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лом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ная,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  <w:spacing w:val="2"/>
        </w:rPr>
        <w:t>г</w:t>
      </w:r>
      <w:r w:rsidRPr="006C0F8C">
        <w:rPr>
          <w:rFonts w:ascii="Times New Roman" w:hAnsi="Times New Roman"/>
        </w:rPr>
        <w:t>ол, мног</w:t>
      </w:r>
      <w:r w:rsidRPr="006C0F8C">
        <w:rPr>
          <w:rFonts w:ascii="Times New Roman" w:hAnsi="Times New Roman"/>
          <w:spacing w:val="2"/>
        </w:rPr>
        <w:t>о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голь</w:t>
      </w:r>
      <w:r w:rsidRPr="006C0F8C">
        <w:rPr>
          <w:rFonts w:ascii="Times New Roman" w:hAnsi="Times New Roman"/>
          <w:spacing w:val="1"/>
        </w:rPr>
        <w:t>ник</w:t>
      </w:r>
      <w:r w:rsidRPr="006C0F8C">
        <w:rPr>
          <w:rFonts w:ascii="Times New Roman" w:hAnsi="Times New Roman"/>
        </w:rPr>
        <w:t>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тр</w:t>
      </w:r>
      <w:r w:rsidRPr="006C0F8C">
        <w:rPr>
          <w:rFonts w:ascii="Times New Roman" w:hAnsi="Times New Roman"/>
          <w:spacing w:val="2"/>
        </w:rPr>
        <w:t>е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  <w:spacing w:val="2"/>
        </w:rPr>
        <w:t>г</w:t>
      </w:r>
      <w:r w:rsidRPr="006C0F8C">
        <w:rPr>
          <w:rFonts w:ascii="Times New Roman" w:hAnsi="Times New Roman"/>
        </w:rPr>
        <w:t>ол</w:t>
      </w:r>
      <w:r w:rsidRPr="006C0F8C">
        <w:rPr>
          <w:rFonts w:ascii="Times New Roman" w:hAnsi="Times New Roman"/>
          <w:spacing w:val="1"/>
        </w:rPr>
        <w:t>ь</w:t>
      </w:r>
      <w:r w:rsidRPr="006C0F8C">
        <w:rPr>
          <w:rFonts w:ascii="Times New Roman" w:hAnsi="Times New Roman"/>
        </w:rPr>
        <w:t>ник,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рям</w:t>
      </w:r>
      <w:r w:rsidRPr="006C0F8C">
        <w:rPr>
          <w:rFonts w:ascii="Times New Roman" w:hAnsi="Times New Roman"/>
          <w:spacing w:val="7"/>
        </w:rPr>
        <w:t>о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</w:rPr>
        <w:t>голь</w:t>
      </w:r>
      <w:r w:rsidRPr="006C0F8C">
        <w:rPr>
          <w:rFonts w:ascii="Times New Roman" w:hAnsi="Times New Roman"/>
          <w:spacing w:val="1"/>
        </w:rPr>
        <w:t>ник</w:t>
      </w:r>
      <w:r w:rsidRPr="006C0F8C">
        <w:rPr>
          <w:rFonts w:ascii="Times New Roman" w:hAnsi="Times New Roman"/>
        </w:rPr>
        <w:t>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</w:rPr>
        <w:t>вадр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т,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о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  <w:spacing w:val="2"/>
        </w:rPr>
        <w:t>р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</w:rPr>
        <w:t>ж</w:t>
      </w:r>
      <w:r w:rsidRPr="006C0F8C">
        <w:rPr>
          <w:rFonts w:ascii="Times New Roman" w:hAnsi="Times New Roman"/>
          <w:spacing w:val="3"/>
        </w:rPr>
        <w:t>н</w:t>
      </w:r>
      <w:r w:rsidRPr="006C0F8C">
        <w:rPr>
          <w:rFonts w:ascii="Times New Roman" w:hAnsi="Times New Roman"/>
        </w:rPr>
        <w:t>ость,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  <w:spacing w:val="2"/>
        </w:rPr>
        <w:t>р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г.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пол</w:t>
      </w:r>
      <w:r w:rsidRPr="006C0F8C">
        <w:rPr>
          <w:rFonts w:ascii="Times New Roman" w:hAnsi="Times New Roman"/>
          <w:spacing w:val="1"/>
        </w:rPr>
        <w:t>ьз</w:t>
      </w:r>
      <w:r w:rsidRPr="006C0F8C">
        <w:rPr>
          <w:rFonts w:ascii="Times New Roman" w:hAnsi="Times New Roman"/>
        </w:rPr>
        <w:t>ование ч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ртѐжных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нст</w:t>
      </w:r>
      <w:r w:rsidRPr="006C0F8C">
        <w:rPr>
          <w:rFonts w:ascii="Times New Roman" w:hAnsi="Times New Roman"/>
          <w:spacing w:val="2"/>
        </w:rPr>
        <w:t>р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нтов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для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выпол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  <w:spacing w:val="-2"/>
        </w:rPr>
        <w:t>е</w:t>
      </w:r>
      <w:r w:rsidRPr="006C0F8C">
        <w:rPr>
          <w:rFonts w:ascii="Times New Roman" w:hAnsi="Times New Roman"/>
        </w:rPr>
        <w:t>ния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  <w:spacing w:val="-1"/>
        </w:rPr>
        <w:t>ос</w:t>
      </w:r>
      <w:r w:rsidRPr="006C0F8C">
        <w:rPr>
          <w:rFonts w:ascii="Times New Roman" w:hAnsi="Times New Roman"/>
        </w:rPr>
        <w:t>троени</w:t>
      </w:r>
      <w:r w:rsidRPr="006C0F8C">
        <w:rPr>
          <w:rFonts w:ascii="Times New Roman" w:hAnsi="Times New Roman"/>
          <w:spacing w:val="1"/>
        </w:rPr>
        <w:t>й</w:t>
      </w:r>
      <w:r w:rsidRPr="006C0F8C">
        <w:rPr>
          <w:rFonts w:ascii="Times New Roman" w:hAnsi="Times New Roman"/>
        </w:rPr>
        <w:t>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Геом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тр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с</w:t>
      </w:r>
      <w:r w:rsidRPr="006C0F8C">
        <w:rPr>
          <w:rFonts w:ascii="Times New Roman" w:hAnsi="Times New Roman"/>
          <w:spacing w:val="1"/>
        </w:rPr>
        <w:t>ки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формы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1"/>
        </w:rPr>
        <w:t>о</w:t>
      </w:r>
      <w:r w:rsidRPr="006C0F8C">
        <w:rPr>
          <w:rFonts w:ascii="Times New Roman" w:hAnsi="Times New Roman"/>
        </w:rPr>
        <w:t>к</w:t>
      </w:r>
      <w:r w:rsidRPr="006C0F8C">
        <w:rPr>
          <w:rFonts w:ascii="Times New Roman" w:hAnsi="Times New Roman"/>
          <w:spacing w:val="1"/>
        </w:rPr>
        <w:t>р</w:t>
      </w:r>
      <w:r w:rsidRPr="006C0F8C">
        <w:rPr>
          <w:rFonts w:ascii="Times New Roman" w:hAnsi="Times New Roman"/>
          <w:spacing w:val="-6"/>
        </w:rPr>
        <w:t>у</w:t>
      </w:r>
      <w:r w:rsidRPr="006C0F8C">
        <w:rPr>
          <w:rFonts w:ascii="Times New Roman" w:hAnsi="Times New Roman"/>
          <w:spacing w:val="1"/>
        </w:rPr>
        <w:t>ж</w:t>
      </w:r>
      <w:r w:rsidRPr="006C0F8C">
        <w:rPr>
          <w:rFonts w:ascii="Times New Roman" w:hAnsi="Times New Roman"/>
        </w:rPr>
        <w:t>а</w:t>
      </w:r>
      <w:r w:rsidRPr="006C0F8C">
        <w:rPr>
          <w:rFonts w:ascii="Times New Roman" w:hAnsi="Times New Roman"/>
          <w:spacing w:val="2"/>
        </w:rPr>
        <w:t>ю</w:t>
      </w:r>
      <w:r w:rsidRPr="006C0F8C">
        <w:rPr>
          <w:rFonts w:ascii="Times New Roman" w:hAnsi="Times New Roman"/>
        </w:rPr>
        <w:t>щем мире. Ра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по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нав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 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назыв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 xml:space="preserve">ние: </w:t>
      </w:r>
      <w:r w:rsidRPr="006C0F8C">
        <w:rPr>
          <w:rFonts w:ascii="Times New Roman" w:hAnsi="Times New Roman"/>
          <w:spacing w:val="3"/>
        </w:rPr>
        <w:t>к</w:t>
      </w:r>
      <w:r w:rsidRPr="006C0F8C">
        <w:rPr>
          <w:rFonts w:ascii="Times New Roman" w:hAnsi="Times New Roman"/>
          <w:spacing w:val="-6"/>
        </w:rPr>
        <w:t>у</w:t>
      </w:r>
      <w:r w:rsidRPr="006C0F8C">
        <w:rPr>
          <w:rFonts w:ascii="Times New Roman" w:hAnsi="Times New Roman"/>
        </w:rPr>
        <w:t>б, ш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р, п</w:t>
      </w:r>
      <w:r w:rsidRPr="006C0F8C">
        <w:rPr>
          <w:rFonts w:ascii="Times New Roman" w:hAnsi="Times New Roman"/>
          <w:spacing w:val="2"/>
        </w:rPr>
        <w:t>а</w:t>
      </w:r>
      <w:r w:rsidRPr="006C0F8C">
        <w:rPr>
          <w:rFonts w:ascii="Times New Roman" w:hAnsi="Times New Roman"/>
        </w:rPr>
        <w:t>раллел</w:t>
      </w:r>
      <w:r w:rsidRPr="006C0F8C">
        <w:rPr>
          <w:rFonts w:ascii="Times New Roman" w:hAnsi="Times New Roman"/>
          <w:spacing w:val="-2"/>
        </w:rPr>
        <w:t>е</w:t>
      </w:r>
      <w:r w:rsidRPr="006C0F8C">
        <w:rPr>
          <w:rFonts w:ascii="Times New Roman" w:hAnsi="Times New Roman"/>
        </w:rPr>
        <w:t>п</w:t>
      </w:r>
      <w:r w:rsidRPr="006C0F8C">
        <w:rPr>
          <w:rFonts w:ascii="Times New Roman" w:hAnsi="Times New Roman"/>
          <w:spacing w:val="1"/>
        </w:rPr>
        <w:t>ип</w:t>
      </w:r>
      <w:r w:rsidRPr="006C0F8C">
        <w:rPr>
          <w:rFonts w:ascii="Times New Roman" w:hAnsi="Times New Roman"/>
        </w:rPr>
        <w:t xml:space="preserve">ед,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ирами</w:t>
      </w:r>
      <w:r w:rsidRPr="006C0F8C">
        <w:rPr>
          <w:rFonts w:ascii="Times New Roman" w:hAnsi="Times New Roman"/>
          <w:spacing w:val="-1"/>
        </w:rPr>
        <w:t>да</w:t>
      </w:r>
      <w:r w:rsidRPr="006C0F8C">
        <w:rPr>
          <w:rFonts w:ascii="Times New Roman" w:hAnsi="Times New Roman"/>
        </w:rPr>
        <w:t>, ц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 xml:space="preserve">линдр, 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  <w:spacing w:val="-2"/>
        </w:rPr>
        <w:t>о</w:t>
      </w:r>
      <w:r w:rsidRPr="006C0F8C">
        <w:rPr>
          <w:rFonts w:ascii="Times New Roman" w:hAnsi="Times New Roman"/>
          <w:spacing w:val="2"/>
        </w:rPr>
        <w:t>н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  <w:b/>
          <w:bCs/>
        </w:rPr>
        <w:t>Геом</w:t>
      </w:r>
      <w:r w:rsidRPr="006C0F8C">
        <w:rPr>
          <w:rFonts w:ascii="Times New Roman" w:hAnsi="Times New Roman"/>
          <w:b/>
          <w:bCs/>
          <w:spacing w:val="-1"/>
        </w:rPr>
        <w:t>е</w:t>
      </w:r>
      <w:r w:rsidRPr="006C0F8C">
        <w:rPr>
          <w:rFonts w:ascii="Times New Roman" w:hAnsi="Times New Roman"/>
          <w:b/>
          <w:bCs/>
          <w:spacing w:val="1"/>
        </w:rPr>
        <w:t>тр</w:t>
      </w:r>
      <w:r w:rsidRPr="006C0F8C">
        <w:rPr>
          <w:rFonts w:ascii="Times New Roman" w:hAnsi="Times New Roman"/>
          <w:b/>
          <w:bCs/>
        </w:rPr>
        <w:t>ич</w:t>
      </w:r>
      <w:r w:rsidRPr="006C0F8C">
        <w:rPr>
          <w:rFonts w:ascii="Times New Roman" w:hAnsi="Times New Roman"/>
          <w:b/>
          <w:bCs/>
          <w:spacing w:val="-1"/>
        </w:rPr>
        <w:t>ес</w:t>
      </w:r>
      <w:r w:rsidRPr="006C0F8C">
        <w:rPr>
          <w:rFonts w:ascii="Times New Roman" w:hAnsi="Times New Roman"/>
          <w:b/>
          <w:bCs/>
        </w:rPr>
        <w:t>к</w:t>
      </w:r>
      <w:r w:rsidRPr="006C0F8C">
        <w:rPr>
          <w:rFonts w:ascii="Times New Roman" w:hAnsi="Times New Roman"/>
          <w:b/>
          <w:bCs/>
          <w:spacing w:val="1"/>
        </w:rPr>
        <w:t>и</w:t>
      </w:r>
      <w:r w:rsidRPr="006C0F8C">
        <w:rPr>
          <w:rFonts w:ascii="Times New Roman" w:hAnsi="Times New Roman"/>
          <w:b/>
          <w:bCs/>
        </w:rPr>
        <w:t>е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в</w:t>
      </w:r>
      <w:r w:rsidRPr="006C0F8C">
        <w:rPr>
          <w:rFonts w:ascii="Times New Roman" w:hAnsi="Times New Roman"/>
          <w:b/>
          <w:bCs/>
          <w:spacing w:val="-1"/>
        </w:rPr>
        <w:t>е</w:t>
      </w:r>
      <w:r w:rsidRPr="006C0F8C">
        <w:rPr>
          <w:rFonts w:ascii="Times New Roman" w:hAnsi="Times New Roman"/>
          <w:b/>
          <w:bCs/>
        </w:rPr>
        <w:t>ли</w:t>
      </w:r>
      <w:r w:rsidRPr="006C0F8C">
        <w:rPr>
          <w:rFonts w:ascii="Times New Roman" w:hAnsi="Times New Roman"/>
          <w:b/>
          <w:bCs/>
          <w:spacing w:val="-1"/>
        </w:rPr>
        <w:t>ч</w:t>
      </w:r>
      <w:r w:rsidRPr="006C0F8C">
        <w:rPr>
          <w:rFonts w:ascii="Times New Roman" w:hAnsi="Times New Roman"/>
          <w:b/>
          <w:bCs/>
        </w:rPr>
        <w:t>и</w:t>
      </w:r>
      <w:r w:rsidRPr="006C0F8C">
        <w:rPr>
          <w:rFonts w:ascii="Times New Roman" w:hAnsi="Times New Roman"/>
          <w:b/>
          <w:bCs/>
          <w:spacing w:val="1"/>
        </w:rPr>
        <w:t>н</w:t>
      </w:r>
      <w:r w:rsidRPr="006C0F8C">
        <w:rPr>
          <w:rFonts w:ascii="Times New Roman" w:hAnsi="Times New Roman"/>
          <w:b/>
          <w:bCs/>
        </w:rPr>
        <w:t>ы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7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Гео</w:t>
      </w:r>
      <w:r w:rsidRPr="006C0F8C">
        <w:rPr>
          <w:rFonts w:ascii="Times New Roman" w:hAnsi="Times New Roman"/>
          <w:spacing w:val="-1"/>
        </w:rPr>
        <w:t>ме</w:t>
      </w:r>
      <w:r w:rsidRPr="006C0F8C">
        <w:rPr>
          <w:rFonts w:ascii="Times New Roman" w:hAnsi="Times New Roman"/>
        </w:rPr>
        <w:t>тр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ес</w:t>
      </w:r>
      <w:r w:rsidRPr="006C0F8C">
        <w:rPr>
          <w:rFonts w:ascii="Times New Roman" w:hAnsi="Times New Roman"/>
        </w:rPr>
        <w:t>к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 в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лич</w:t>
      </w:r>
      <w:r w:rsidRPr="006C0F8C">
        <w:rPr>
          <w:rFonts w:ascii="Times New Roman" w:hAnsi="Times New Roman"/>
          <w:spacing w:val="2"/>
        </w:rPr>
        <w:t>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ы 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мер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ни</w:t>
      </w:r>
      <w:r w:rsidRPr="006C0F8C">
        <w:rPr>
          <w:rFonts w:ascii="Times New Roman" w:hAnsi="Times New Roman"/>
          <w:spacing w:val="1"/>
        </w:rPr>
        <w:t>е</w:t>
      </w:r>
      <w:r w:rsidRPr="006C0F8C">
        <w:rPr>
          <w:rFonts w:ascii="Times New Roman" w:hAnsi="Times New Roman"/>
        </w:rPr>
        <w:t>. И</w:t>
      </w:r>
      <w:r w:rsidRPr="006C0F8C">
        <w:rPr>
          <w:rFonts w:ascii="Times New Roman" w:hAnsi="Times New Roman"/>
          <w:spacing w:val="-2"/>
        </w:rPr>
        <w:t>з</w:t>
      </w:r>
      <w:r w:rsidRPr="006C0F8C">
        <w:rPr>
          <w:rFonts w:ascii="Times New Roman" w:hAnsi="Times New Roman"/>
          <w:spacing w:val="-1"/>
        </w:rPr>
        <w:t>ме</w:t>
      </w:r>
      <w:r w:rsidRPr="006C0F8C">
        <w:rPr>
          <w:rFonts w:ascii="Times New Roman" w:hAnsi="Times New Roman"/>
        </w:rPr>
        <w:t>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 дл</w:t>
      </w:r>
      <w:r w:rsidRPr="006C0F8C">
        <w:rPr>
          <w:rFonts w:ascii="Times New Roman" w:hAnsi="Times New Roman"/>
          <w:spacing w:val="1"/>
        </w:rPr>
        <w:t>ин</w:t>
      </w:r>
      <w:r w:rsidRPr="006C0F8C">
        <w:rPr>
          <w:rFonts w:ascii="Times New Roman" w:hAnsi="Times New Roman"/>
        </w:rPr>
        <w:t>ы отрез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  <w:spacing w:val="-2"/>
        </w:rPr>
        <w:t>а</w:t>
      </w:r>
      <w:r w:rsidRPr="006C0F8C">
        <w:rPr>
          <w:rFonts w:ascii="Times New Roman" w:hAnsi="Times New Roman"/>
        </w:rPr>
        <w:t>. Еди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цы длины (</w:t>
      </w:r>
      <w:r w:rsidRPr="006C0F8C">
        <w:rPr>
          <w:rFonts w:ascii="Times New Roman" w:hAnsi="Times New Roman"/>
          <w:spacing w:val="-1"/>
        </w:rPr>
        <w:t>мм</w:t>
      </w:r>
      <w:r w:rsidRPr="006C0F8C">
        <w:rPr>
          <w:rFonts w:ascii="Times New Roman" w:hAnsi="Times New Roman"/>
        </w:rPr>
        <w:t xml:space="preserve">, </w:t>
      </w:r>
      <w:r w:rsidRPr="006C0F8C">
        <w:rPr>
          <w:rFonts w:ascii="Times New Roman" w:hAnsi="Times New Roman"/>
          <w:spacing w:val="1"/>
        </w:rPr>
        <w:t>с</w:t>
      </w:r>
      <w:r w:rsidRPr="006C0F8C">
        <w:rPr>
          <w:rFonts w:ascii="Times New Roman" w:hAnsi="Times New Roman"/>
        </w:rPr>
        <w:t>м, дм,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06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 xml:space="preserve">м, км). </w:t>
      </w:r>
      <w:r w:rsidRPr="006C0F8C">
        <w:rPr>
          <w:rFonts w:ascii="Times New Roman" w:hAnsi="Times New Roman"/>
          <w:spacing w:val="-1"/>
        </w:rPr>
        <w:t>Пе</w:t>
      </w:r>
      <w:r w:rsidRPr="006C0F8C">
        <w:rPr>
          <w:rFonts w:ascii="Times New Roman" w:hAnsi="Times New Roman"/>
        </w:rPr>
        <w:t>рим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тр.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1"/>
        </w:rPr>
        <w:t>В</w:t>
      </w:r>
      <w:r w:rsidRPr="006C0F8C">
        <w:rPr>
          <w:rFonts w:ascii="Times New Roman" w:hAnsi="Times New Roman"/>
        </w:rPr>
        <w:t>ы</w:t>
      </w:r>
      <w:r w:rsidRPr="006C0F8C">
        <w:rPr>
          <w:rFonts w:ascii="Times New Roman" w:hAnsi="Times New Roman"/>
          <w:spacing w:val="-1"/>
        </w:rPr>
        <w:t>ч</w:t>
      </w:r>
      <w:r w:rsidRPr="006C0F8C">
        <w:rPr>
          <w:rFonts w:ascii="Times New Roman" w:hAnsi="Times New Roman"/>
          <w:spacing w:val="2"/>
        </w:rPr>
        <w:t>и</w:t>
      </w:r>
      <w:r w:rsidRPr="006C0F8C">
        <w:rPr>
          <w:rFonts w:ascii="Times New Roman" w:hAnsi="Times New Roman"/>
        </w:rPr>
        <w:t>сление периметра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мног</w:t>
      </w:r>
      <w:r w:rsidRPr="006C0F8C">
        <w:rPr>
          <w:rFonts w:ascii="Times New Roman" w:hAnsi="Times New Roman"/>
          <w:spacing w:val="2"/>
        </w:rPr>
        <w:t>о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голь</w:t>
      </w:r>
      <w:r w:rsidRPr="006C0F8C">
        <w:rPr>
          <w:rFonts w:ascii="Times New Roman" w:hAnsi="Times New Roman"/>
          <w:spacing w:val="1"/>
        </w:rPr>
        <w:t>ни</w:t>
      </w:r>
      <w:r w:rsidRPr="006C0F8C">
        <w:rPr>
          <w:rFonts w:ascii="Times New Roman" w:hAnsi="Times New Roman"/>
        </w:rPr>
        <w:t>ка.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1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Площ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дь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гео</w:t>
      </w:r>
      <w:r w:rsidRPr="006C0F8C">
        <w:rPr>
          <w:rFonts w:ascii="Times New Roman" w:hAnsi="Times New Roman"/>
          <w:spacing w:val="-1"/>
        </w:rPr>
        <w:t>ме</w:t>
      </w:r>
      <w:r w:rsidRPr="006C0F8C">
        <w:rPr>
          <w:rFonts w:ascii="Times New Roman" w:hAnsi="Times New Roman"/>
        </w:rPr>
        <w:t>три</w:t>
      </w:r>
      <w:r w:rsidRPr="006C0F8C">
        <w:rPr>
          <w:rFonts w:ascii="Times New Roman" w:hAnsi="Times New Roman"/>
          <w:spacing w:val="1"/>
        </w:rPr>
        <w:t>ч</w:t>
      </w:r>
      <w:r w:rsidRPr="006C0F8C">
        <w:rPr>
          <w:rFonts w:ascii="Times New Roman" w:hAnsi="Times New Roman"/>
        </w:rPr>
        <w:t>еской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ф</w:t>
      </w:r>
      <w:r w:rsidRPr="006C0F8C">
        <w:rPr>
          <w:rFonts w:ascii="Times New Roman" w:hAnsi="Times New Roman"/>
          <w:spacing w:val="2"/>
        </w:rPr>
        <w:t>иг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</w:rPr>
        <w:t>ры.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Ед</w:t>
      </w:r>
      <w:r w:rsidRPr="006C0F8C">
        <w:rPr>
          <w:rFonts w:ascii="Times New Roman" w:hAnsi="Times New Roman"/>
          <w:spacing w:val="1"/>
        </w:rPr>
        <w:t>иниц</w:t>
      </w:r>
      <w:r w:rsidRPr="006C0F8C">
        <w:rPr>
          <w:rFonts w:ascii="Times New Roman" w:hAnsi="Times New Roman"/>
        </w:rPr>
        <w:t>ы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лощади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  <w:spacing w:val="5"/>
        </w:rPr>
        <w:t>м</w:t>
      </w:r>
      <w:r w:rsidRPr="006C0F8C">
        <w:rPr>
          <w:rFonts w:ascii="Times New Roman" w:hAnsi="Times New Roman"/>
          <w:spacing w:val="1"/>
          <w:position w:val="11"/>
        </w:rPr>
        <w:t>2</w:t>
      </w:r>
      <w:r w:rsidRPr="006C0F8C">
        <w:rPr>
          <w:rFonts w:ascii="Times New Roman" w:hAnsi="Times New Roman"/>
        </w:rPr>
        <w:t>,</w:t>
      </w:r>
      <w:r w:rsidRPr="006C0F8C">
        <w:rPr>
          <w:rFonts w:ascii="Times New Roman" w:hAnsi="Times New Roman"/>
          <w:spacing w:val="1"/>
        </w:rPr>
        <w:t>д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1"/>
          <w:position w:val="11"/>
        </w:rPr>
        <w:t>2</w:t>
      </w:r>
      <w:r w:rsidRPr="006C0F8C">
        <w:rPr>
          <w:rFonts w:ascii="Times New Roman" w:hAnsi="Times New Roman"/>
        </w:rPr>
        <w:t>,м</w:t>
      </w:r>
      <w:r w:rsidRPr="006C0F8C">
        <w:rPr>
          <w:rFonts w:ascii="Times New Roman" w:hAnsi="Times New Roman"/>
          <w:position w:val="11"/>
        </w:rPr>
        <w:t>2</w:t>
      </w:r>
      <w:r w:rsidRPr="006C0F8C">
        <w:rPr>
          <w:rFonts w:ascii="Times New Roman" w:hAnsi="Times New Roman"/>
        </w:rPr>
        <w:t>).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Точное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бл</w:t>
      </w:r>
      <w:r w:rsidRPr="006C0F8C">
        <w:rPr>
          <w:rFonts w:ascii="Times New Roman" w:hAnsi="Times New Roman"/>
          <w:spacing w:val="2"/>
        </w:rPr>
        <w:t>и</w:t>
      </w:r>
      <w:r w:rsidRPr="006C0F8C">
        <w:rPr>
          <w:rFonts w:ascii="Times New Roman" w:hAnsi="Times New Roman"/>
        </w:rPr>
        <w:t>ж</w:t>
      </w:r>
      <w:r w:rsidRPr="006C0F8C">
        <w:rPr>
          <w:rFonts w:ascii="Times New Roman" w:hAnsi="Times New Roman"/>
          <w:spacing w:val="-3"/>
        </w:rPr>
        <w:t>ѐ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ое и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мер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 пло</w:t>
      </w:r>
      <w:r w:rsidRPr="006C0F8C">
        <w:rPr>
          <w:rFonts w:ascii="Times New Roman" w:hAnsi="Times New Roman"/>
          <w:spacing w:val="2"/>
        </w:rPr>
        <w:t>щ</w:t>
      </w:r>
      <w:r w:rsidRPr="006C0F8C">
        <w:rPr>
          <w:rFonts w:ascii="Times New Roman" w:hAnsi="Times New Roman"/>
        </w:rPr>
        <w:t>ади ге</w:t>
      </w:r>
      <w:r w:rsidRPr="006C0F8C">
        <w:rPr>
          <w:rFonts w:ascii="Times New Roman" w:hAnsi="Times New Roman"/>
          <w:spacing w:val="-3"/>
        </w:rPr>
        <w:t>о</w:t>
      </w:r>
      <w:r w:rsidRPr="006C0F8C">
        <w:rPr>
          <w:rFonts w:ascii="Times New Roman" w:hAnsi="Times New Roman"/>
        </w:rPr>
        <w:t>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триче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кой ф</w:t>
      </w:r>
      <w:r w:rsidRPr="006C0F8C">
        <w:rPr>
          <w:rFonts w:ascii="Times New Roman" w:hAnsi="Times New Roman"/>
          <w:spacing w:val="2"/>
        </w:rPr>
        <w:t>иг</w:t>
      </w:r>
      <w:r w:rsidRPr="006C0F8C">
        <w:rPr>
          <w:rFonts w:ascii="Times New Roman" w:hAnsi="Times New Roman"/>
          <w:spacing w:val="-6"/>
        </w:rPr>
        <w:t>у</w:t>
      </w:r>
      <w:r w:rsidRPr="006C0F8C">
        <w:rPr>
          <w:rFonts w:ascii="Times New Roman" w:hAnsi="Times New Roman"/>
          <w:spacing w:val="1"/>
        </w:rPr>
        <w:t>р</w:t>
      </w:r>
      <w:r w:rsidRPr="006C0F8C">
        <w:rPr>
          <w:rFonts w:ascii="Times New Roman" w:hAnsi="Times New Roman"/>
        </w:rPr>
        <w:t>ы. Вычисл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 площади</w:t>
      </w:r>
      <w:r w:rsidRPr="006C0F8C">
        <w:rPr>
          <w:rFonts w:ascii="Times New Roman" w:hAnsi="Times New Roman"/>
          <w:spacing w:val="1"/>
        </w:rPr>
        <w:t xml:space="preserve"> п</w:t>
      </w:r>
      <w:r w:rsidRPr="006C0F8C">
        <w:rPr>
          <w:rFonts w:ascii="Times New Roman" w:hAnsi="Times New Roman"/>
          <w:spacing w:val="-2"/>
        </w:rPr>
        <w:t>р</w:t>
      </w:r>
      <w:r w:rsidRPr="006C0F8C">
        <w:rPr>
          <w:rFonts w:ascii="Times New Roman" w:hAnsi="Times New Roman"/>
        </w:rPr>
        <w:t>ям</w:t>
      </w:r>
      <w:r w:rsidRPr="006C0F8C">
        <w:rPr>
          <w:rFonts w:ascii="Times New Roman" w:hAnsi="Times New Roman"/>
          <w:spacing w:val="1"/>
        </w:rPr>
        <w:t>о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голь</w:t>
      </w:r>
      <w:r w:rsidRPr="006C0F8C">
        <w:rPr>
          <w:rFonts w:ascii="Times New Roman" w:hAnsi="Times New Roman"/>
          <w:spacing w:val="1"/>
        </w:rPr>
        <w:t>ни</w:t>
      </w:r>
      <w:r w:rsidRPr="006C0F8C">
        <w:rPr>
          <w:rFonts w:ascii="Times New Roman" w:hAnsi="Times New Roman"/>
        </w:rPr>
        <w:t>ка.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4" w:line="20" w:lineRule="exact"/>
        <w:jc w:val="both"/>
        <w:rPr>
          <w:rFonts w:ascii="Times New Roman" w:hAnsi="Times New Roman"/>
        </w:rPr>
      </w:pP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35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  <w:b/>
          <w:bCs/>
          <w:spacing w:val="-2"/>
        </w:rPr>
        <w:t>Р</w:t>
      </w:r>
      <w:r w:rsidRPr="006C0F8C">
        <w:rPr>
          <w:rFonts w:ascii="Times New Roman" w:hAnsi="Times New Roman"/>
          <w:b/>
          <w:bCs/>
        </w:rPr>
        <w:t>або</w:t>
      </w:r>
      <w:r w:rsidRPr="006C0F8C">
        <w:rPr>
          <w:rFonts w:ascii="Times New Roman" w:hAnsi="Times New Roman"/>
          <w:b/>
          <w:bCs/>
          <w:spacing w:val="1"/>
        </w:rPr>
        <w:t>т</w:t>
      </w:r>
      <w:r w:rsidRPr="006C0F8C">
        <w:rPr>
          <w:rFonts w:ascii="Times New Roman" w:hAnsi="Times New Roman"/>
          <w:b/>
          <w:bCs/>
        </w:rPr>
        <w:t>а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с</w:t>
      </w:r>
      <w:r w:rsidR="003E099D">
        <w:rPr>
          <w:rFonts w:ascii="Times New Roman" w:hAnsi="Times New Roman"/>
          <w:b/>
          <w:bCs/>
        </w:rPr>
        <w:t xml:space="preserve"> </w:t>
      </w:r>
      <w:r w:rsidRPr="006C0F8C">
        <w:rPr>
          <w:rFonts w:ascii="Times New Roman" w:hAnsi="Times New Roman"/>
          <w:b/>
          <w:bCs/>
        </w:rPr>
        <w:t>ин</w:t>
      </w:r>
      <w:r w:rsidRPr="006C0F8C">
        <w:rPr>
          <w:rFonts w:ascii="Times New Roman" w:hAnsi="Times New Roman"/>
          <w:b/>
          <w:bCs/>
          <w:spacing w:val="-2"/>
        </w:rPr>
        <w:t>ф</w:t>
      </w:r>
      <w:r w:rsidRPr="006C0F8C">
        <w:rPr>
          <w:rFonts w:ascii="Times New Roman" w:hAnsi="Times New Roman"/>
          <w:b/>
          <w:bCs/>
        </w:rPr>
        <w:t>ормац</w:t>
      </w:r>
      <w:r w:rsidRPr="006C0F8C">
        <w:rPr>
          <w:rFonts w:ascii="Times New Roman" w:hAnsi="Times New Roman"/>
          <w:b/>
          <w:bCs/>
          <w:spacing w:val="1"/>
        </w:rPr>
        <w:t>и</w:t>
      </w:r>
      <w:r w:rsidRPr="006C0F8C">
        <w:rPr>
          <w:rFonts w:ascii="Times New Roman" w:hAnsi="Times New Roman"/>
          <w:b/>
          <w:bCs/>
        </w:rPr>
        <w:t>ей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t>Сбор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редст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вл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  <w:spacing w:val="-1"/>
        </w:rPr>
        <w:t>н</w:t>
      </w:r>
      <w:r w:rsidRPr="006C0F8C">
        <w:rPr>
          <w:rFonts w:ascii="Times New Roman" w:hAnsi="Times New Roman"/>
        </w:rPr>
        <w:t>форм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ц</w:t>
      </w:r>
      <w:r w:rsidRPr="006C0F8C">
        <w:rPr>
          <w:rFonts w:ascii="Times New Roman" w:hAnsi="Times New Roman"/>
          <w:spacing w:val="1"/>
        </w:rPr>
        <w:t>ии</w:t>
      </w:r>
      <w:r w:rsidRPr="006C0F8C">
        <w:rPr>
          <w:rFonts w:ascii="Times New Roman" w:hAnsi="Times New Roman"/>
        </w:rPr>
        <w:t>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связ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нной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со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сч</w:t>
      </w:r>
      <w:r w:rsidRPr="006C0F8C">
        <w:rPr>
          <w:rFonts w:ascii="Times New Roman" w:hAnsi="Times New Roman"/>
          <w:spacing w:val="-1"/>
        </w:rPr>
        <w:t>ѐ</w:t>
      </w:r>
      <w:r w:rsidRPr="006C0F8C">
        <w:rPr>
          <w:rFonts w:ascii="Times New Roman" w:hAnsi="Times New Roman"/>
        </w:rPr>
        <w:t>том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(пер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счѐтом),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из</w:t>
      </w:r>
      <w:r w:rsidRPr="006C0F8C">
        <w:rPr>
          <w:rFonts w:ascii="Times New Roman" w:hAnsi="Times New Roman"/>
        </w:rPr>
        <w:t>мер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ем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величин; ф</w:t>
      </w:r>
      <w:r w:rsidRPr="006C0F8C">
        <w:rPr>
          <w:rFonts w:ascii="Times New Roman" w:hAnsi="Times New Roman"/>
          <w:spacing w:val="1"/>
        </w:rPr>
        <w:t>ик</w:t>
      </w:r>
      <w:r w:rsidRPr="006C0F8C">
        <w:rPr>
          <w:rFonts w:ascii="Times New Roman" w:hAnsi="Times New Roman"/>
        </w:rPr>
        <w:t>сиров</w:t>
      </w:r>
      <w:r w:rsidRPr="006C0F8C">
        <w:rPr>
          <w:rFonts w:ascii="Times New Roman" w:hAnsi="Times New Roman"/>
          <w:spacing w:val="-1"/>
        </w:rPr>
        <w:t>ан</w:t>
      </w:r>
      <w:r w:rsidRPr="006C0F8C">
        <w:rPr>
          <w:rFonts w:ascii="Times New Roman" w:hAnsi="Times New Roman"/>
        </w:rPr>
        <w:t xml:space="preserve">ие, 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нализ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по</w:t>
      </w:r>
      <w:r w:rsidRPr="006C0F8C">
        <w:rPr>
          <w:rFonts w:ascii="Times New Roman" w:hAnsi="Times New Roman"/>
          <w:spacing w:val="1"/>
        </w:rPr>
        <w:t>л</w:t>
      </w:r>
      <w:r w:rsidRPr="006C0F8C">
        <w:rPr>
          <w:rFonts w:ascii="Times New Roman" w:hAnsi="Times New Roman"/>
          <w:spacing w:val="-3"/>
        </w:rPr>
        <w:t>у</w:t>
      </w:r>
      <w:r w:rsidRPr="006C0F8C">
        <w:rPr>
          <w:rFonts w:ascii="Times New Roman" w:hAnsi="Times New Roman"/>
        </w:rPr>
        <w:t>чен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ой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информ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ци</w:t>
      </w:r>
      <w:r w:rsidRPr="006C0F8C">
        <w:rPr>
          <w:rFonts w:ascii="Times New Roman" w:hAnsi="Times New Roman"/>
          <w:spacing w:val="-1"/>
        </w:rPr>
        <w:t>и</w:t>
      </w:r>
      <w:r w:rsidRPr="006C0F8C">
        <w:rPr>
          <w:rFonts w:ascii="Times New Roman" w:hAnsi="Times New Roman"/>
        </w:rPr>
        <w:t>.</w:t>
      </w:r>
    </w:p>
    <w:p w:rsidR="00981239" w:rsidRPr="006C0F8C" w:rsidRDefault="00981239" w:rsidP="00981239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C0F8C">
        <w:rPr>
          <w:rFonts w:ascii="Times New Roman" w:hAnsi="Times New Roman"/>
        </w:rPr>
        <w:t>По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троение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рост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йш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выр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ж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й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омощ</w:t>
      </w:r>
      <w:r w:rsidRPr="006C0F8C">
        <w:rPr>
          <w:rFonts w:ascii="Times New Roman" w:hAnsi="Times New Roman"/>
          <w:spacing w:val="-1"/>
        </w:rPr>
        <w:t>ь</w:t>
      </w:r>
      <w:r w:rsidRPr="006C0F8C">
        <w:rPr>
          <w:rFonts w:ascii="Times New Roman" w:hAnsi="Times New Roman"/>
        </w:rPr>
        <w:t>ю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лог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ес</w:t>
      </w:r>
      <w:r w:rsidRPr="006C0F8C">
        <w:rPr>
          <w:rFonts w:ascii="Times New Roman" w:hAnsi="Times New Roman"/>
        </w:rPr>
        <w:t>к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связ</w:t>
      </w:r>
      <w:r w:rsidRPr="006C0F8C">
        <w:rPr>
          <w:rFonts w:ascii="Times New Roman" w:hAnsi="Times New Roman"/>
          <w:spacing w:val="-1"/>
        </w:rPr>
        <w:t>о</w:t>
      </w:r>
      <w:r w:rsidRPr="006C0F8C">
        <w:rPr>
          <w:rFonts w:ascii="Times New Roman" w:hAnsi="Times New Roman"/>
        </w:rPr>
        <w:t>к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слов</w:t>
      </w:r>
      <w:r w:rsidRPr="006C0F8C">
        <w:rPr>
          <w:rFonts w:ascii="Times New Roman" w:hAnsi="Times New Roman"/>
          <w:spacing w:val="4"/>
        </w:rPr>
        <w:t>(</w:t>
      </w:r>
      <w:r w:rsidRPr="006C0F8C">
        <w:rPr>
          <w:rFonts w:ascii="Times New Roman" w:hAnsi="Times New Roman"/>
          <w:spacing w:val="-6"/>
        </w:rPr>
        <w:t>«</w:t>
      </w:r>
      <w:r w:rsidRPr="006C0F8C">
        <w:rPr>
          <w:rFonts w:ascii="Times New Roman" w:hAnsi="Times New Roman"/>
          <w:spacing w:val="7"/>
        </w:rPr>
        <w:t>и</w:t>
      </w:r>
      <w:r w:rsidRPr="006C0F8C">
        <w:rPr>
          <w:rFonts w:ascii="Times New Roman" w:hAnsi="Times New Roman"/>
          <w:spacing w:val="-6"/>
        </w:rPr>
        <w:t>»</w:t>
      </w:r>
      <w:r w:rsidRPr="006C0F8C">
        <w:rPr>
          <w:rFonts w:ascii="Times New Roman" w:hAnsi="Times New Roman"/>
        </w:rPr>
        <w:t>;</w:t>
      </w:r>
      <w:r w:rsidRPr="006C0F8C">
        <w:rPr>
          <w:rFonts w:ascii="Times New Roman" w:hAnsi="Times New Roman"/>
          <w:spacing w:val="-6"/>
        </w:rPr>
        <w:t>«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4"/>
        </w:rPr>
        <w:t>е</w:t>
      </w:r>
      <w:r w:rsidRPr="006C0F8C">
        <w:rPr>
          <w:rFonts w:ascii="Times New Roman" w:hAnsi="Times New Roman"/>
          <w:spacing w:val="-7"/>
        </w:rPr>
        <w:t>»</w:t>
      </w:r>
      <w:r w:rsidRPr="006C0F8C">
        <w:rPr>
          <w:rFonts w:ascii="Times New Roman" w:hAnsi="Times New Roman"/>
        </w:rPr>
        <w:t>;</w:t>
      </w:r>
      <w:r w:rsidRPr="006C0F8C">
        <w:rPr>
          <w:rFonts w:ascii="Times New Roman" w:hAnsi="Times New Roman"/>
          <w:spacing w:val="-4"/>
        </w:rPr>
        <w:t>«</w:t>
      </w:r>
      <w:r w:rsidRPr="006C0F8C">
        <w:rPr>
          <w:rFonts w:ascii="Times New Roman" w:hAnsi="Times New Roman"/>
          <w:spacing w:val="1"/>
        </w:rPr>
        <w:t>е</w:t>
      </w:r>
      <w:r w:rsidRPr="006C0F8C">
        <w:rPr>
          <w:rFonts w:ascii="Times New Roman" w:hAnsi="Times New Roman"/>
        </w:rPr>
        <w:t>сли.</w:t>
      </w:r>
      <w:r w:rsidRPr="006C0F8C">
        <w:rPr>
          <w:rFonts w:ascii="Times New Roman" w:hAnsi="Times New Roman"/>
          <w:spacing w:val="1"/>
        </w:rPr>
        <w:t>т</w:t>
      </w:r>
      <w:r w:rsidRPr="006C0F8C">
        <w:rPr>
          <w:rFonts w:ascii="Times New Roman" w:hAnsi="Times New Roman"/>
        </w:rPr>
        <w:t>о</w:t>
      </w:r>
      <w:r w:rsidRPr="006C0F8C">
        <w:rPr>
          <w:rFonts w:ascii="Times New Roman" w:hAnsi="Times New Roman"/>
          <w:spacing w:val="4"/>
        </w:rPr>
        <w:t>.</w:t>
      </w:r>
      <w:r w:rsidRPr="006C0F8C">
        <w:rPr>
          <w:rFonts w:ascii="Times New Roman" w:hAnsi="Times New Roman"/>
          <w:spacing w:val="-6"/>
        </w:rPr>
        <w:t>»</w:t>
      </w:r>
      <w:r w:rsidRPr="006C0F8C">
        <w:rPr>
          <w:rFonts w:ascii="Times New Roman" w:hAnsi="Times New Roman"/>
        </w:rPr>
        <w:t xml:space="preserve">; </w:t>
      </w:r>
      <w:r w:rsidRPr="006C0F8C">
        <w:rPr>
          <w:rFonts w:ascii="Times New Roman" w:hAnsi="Times New Roman"/>
          <w:spacing w:val="-4"/>
        </w:rPr>
        <w:t>«</w:t>
      </w:r>
      <w:r w:rsidRPr="006C0F8C">
        <w:rPr>
          <w:rFonts w:ascii="Times New Roman" w:hAnsi="Times New Roman"/>
        </w:rPr>
        <w:t>в</w:t>
      </w:r>
      <w:r w:rsidRPr="006C0F8C">
        <w:rPr>
          <w:rFonts w:ascii="Times New Roman" w:hAnsi="Times New Roman"/>
          <w:spacing w:val="2"/>
        </w:rPr>
        <w:t>е</w:t>
      </w:r>
      <w:r w:rsidRPr="006C0F8C">
        <w:rPr>
          <w:rFonts w:ascii="Times New Roman" w:hAnsi="Times New Roman"/>
        </w:rPr>
        <w:t>рно</w:t>
      </w:r>
      <w:r w:rsidRPr="006C0F8C">
        <w:rPr>
          <w:rFonts w:ascii="Times New Roman" w:hAnsi="Times New Roman"/>
          <w:spacing w:val="1"/>
        </w:rPr>
        <w:t>/н</w:t>
      </w:r>
      <w:r w:rsidRPr="006C0F8C">
        <w:rPr>
          <w:rFonts w:ascii="Times New Roman" w:hAnsi="Times New Roman"/>
        </w:rPr>
        <w:t>ев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рно, что</w:t>
      </w:r>
      <w:r w:rsidRPr="006C0F8C">
        <w:rPr>
          <w:rFonts w:ascii="Times New Roman" w:hAnsi="Times New Roman"/>
          <w:spacing w:val="4"/>
        </w:rPr>
        <w:t>.</w:t>
      </w:r>
      <w:r w:rsidRPr="006C0F8C">
        <w:rPr>
          <w:rFonts w:ascii="Times New Roman" w:hAnsi="Times New Roman"/>
          <w:spacing w:val="-6"/>
        </w:rPr>
        <w:t>»</w:t>
      </w:r>
      <w:r w:rsidRPr="006C0F8C">
        <w:rPr>
          <w:rFonts w:ascii="Times New Roman" w:hAnsi="Times New Roman"/>
        </w:rPr>
        <w:t>;</w:t>
      </w:r>
      <w:r w:rsidRPr="006C0F8C">
        <w:rPr>
          <w:rFonts w:ascii="Times New Roman" w:hAnsi="Times New Roman"/>
          <w:spacing w:val="-3"/>
        </w:rPr>
        <w:t>«</w:t>
      </w:r>
      <w:r w:rsidRPr="006C0F8C">
        <w:rPr>
          <w:rFonts w:ascii="Times New Roman" w:hAnsi="Times New Roman"/>
          <w:spacing w:val="2"/>
        </w:rPr>
        <w:t>к</w:t>
      </w:r>
      <w:r w:rsidRPr="006C0F8C">
        <w:rPr>
          <w:rFonts w:ascii="Times New Roman" w:hAnsi="Times New Roman"/>
        </w:rPr>
        <w:t>ажды</w:t>
      </w:r>
      <w:r w:rsidRPr="006C0F8C">
        <w:rPr>
          <w:rFonts w:ascii="Times New Roman" w:hAnsi="Times New Roman"/>
          <w:spacing w:val="4"/>
        </w:rPr>
        <w:t>й</w:t>
      </w:r>
      <w:r w:rsidRPr="006C0F8C">
        <w:rPr>
          <w:rFonts w:ascii="Times New Roman" w:hAnsi="Times New Roman"/>
          <w:spacing w:val="-6"/>
        </w:rPr>
        <w:t>»</w:t>
      </w:r>
      <w:r w:rsidRPr="006C0F8C">
        <w:rPr>
          <w:rFonts w:ascii="Times New Roman" w:hAnsi="Times New Roman"/>
        </w:rPr>
        <w:t>;</w:t>
      </w:r>
      <w:r w:rsidRPr="006C0F8C">
        <w:rPr>
          <w:rFonts w:ascii="Times New Roman" w:hAnsi="Times New Roman"/>
          <w:spacing w:val="-4"/>
        </w:rPr>
        <w:t>«</w:t>
      </w:r>
      <w:r w:rsidRPr="006C0F8C">
        <w:rPr>
          <w:rFonts w:ascii="Times New Roman" w:hAnsi="Times New Roman"/>
          <w:spacing w:val="1"/>
        </w:rPr>
        <w:t>в</w:t>
      </w:r>
      <w:r w:rsidRPr="006C0F8C">
        <w:rPr>
          <w:rFonts w:ascii="Times New Roman" w:hAnsi="Times New Roman"/>
        </w:rPr>
        <w:t>с</w:t>
      </w:r>
      <w:r w:rsidRPr="006C0F8C">
        <w:rPr>
          <w:rFonts w:ascii="Times New Roman" w:hAnsi="Times New Roman"/>
          <w:spacing w:val="3"/>
        </w:rPr>
        <w:t>е</w:t>
      </w:r>
      <w:r w:rsidRPr="006C0F8C">
        <w:rPr>
          <w:rFonts w:ascii="Times New Roman" w:hAnsi="Times New Roman"/>
          <w:spacing w:val="-7"/>
        </w:rPr>
        <w:t>»</w:t>
      </w:r>
      <w:r w:rsidRPr="006C0F8C">
        <w:rPr>
          <w:rFonts w:ascii="Times New Roman" w:hAnsi="Times New Roman"/>
        </w:rPr>
        <w:t>;</w:t>
      </w:r>
      <w:r w:rsidRPr="006C0F8C">
        <w:rPr>
          <w:rFonts w:ascii="Times New Roman" w:hAnsi="Times New Roman"/>
          <w:spacing w:val="-7"/>
        </w:rPr>
        <w:t>«</w:t>
      </w:r>
      <w:r w:rsidRPr="006C0F8C">
        <w:rPr>
          <w:rFonts w:ascii="Times New Roman" w:hAnsi="Times New Roman"/>
          <w:spacing w:val="3"/>
        </w:rPr>
        <w:t>н</w:t>
      </w:r>
      <w:r w:rsidRPr="006C0F8C">
        <w:rPr>
          <w:rFonts w:ascii="Times New Roman" w:hAnsi="Times New Roman"/>
        </w:rPr>
        <w:t>ек</w:t>
      </w:r>
      <w:r w:rsidRPr="006C0F8C">
        <w:rPr>
          <w:rFonts w:ascii="Times New Roman" w:hAnsi="Times New Roman"/>
          <w:spacing w:val="2"/>
        </w:rPr>
        <w:t>о</w:t>
      </w:r>
      <w:r w:rsidRPr="006C0F8C">
        <w:rPr>
          <w:rFonts w:ascii="Times New Roman" w:hAnsi="Times New Roman"/>
        </w:rPr>
        <w:t>торы</w:t>
      </w:r>
      <w:r w:rsidRPr="006C0F8C">
        <w:rPr>
          <w:rFonts w:ascii="Times New Roman" w:hAnsi="Times New Roman"/>
          <w:spacing w:val="3"/>
        </w:rPr>
        <w:t>е</w:t>
      </w:r>
      <w:r w:rsidRPr="006C0F8C">
        <w:rPr>
          <w:rFonts w:ascii="Times New Roman" w:hAnsi="Times New Roman"/>
          <w:spacing w:val="-6"/>
        </w:rPr>
        <w:t>»</w:t>
      </w:r>
      <w:r w:rsidRPr="006C0F8C">
        <w:rPr>
          <w:rFonts w:ascii="Times New Roman" w:hAnsi="Times New Roman"/>
        </w:rPr>
        <w:t>); исти</w:t>
      </w:r>
      <w:r w:rsidRPr="006C0F8C">
        <w:rPr>
          <w:rFonts w:ascii="Times New Roman" w:hAnsi="Times New Roman"/>
          <w:spacing w:val="1"/>
        </w:rPr>
        <w:t>нн</w:t>
      </w:r>
      <w:r w:rsidRPr="006C0F8C">
        <w:rPr>
          <w:rFonts w:ascii="Times New Roman" w:hAnsi="Times New Roman"/>
        </w:rPr>
        <w:t>ость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  <w:spacing w:val="2"/>
        </w:rPr>
        <w:t>т</w:t>
      </w:r>
      <w:r w:rsidRPr="006C0F8C">
        <w:rPr>
          <w:rFonts w:ascii="Times New Roman" w:hAnsi="Times New Roman"/>
        </w:rPr>
        <w:t>вержд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ий</w:t>
      </w:r>
      <w:r w:rsidRPr="006C0F8C">
        <w:rPr>
          <w:rFonts w:ascii="Times New Roman" w:hAnsi="Times New Roman"/>
        </w:rPr>
        <w:t>.</w:t>
      </w:r>
    </w:p>
    <w:p w:rsidR="00981239" w:rsidRDefault="00981239" w:rsidP="003E099D">
      <w:pPr>
        <w:widowControl w:val="0"/>
        <w:autoSpaceDE w:val="0"/>
        <w:autoSpaceDN w:val="0"/>
        <w:adjustRightInd w:val="0"/>
        <w:spacing w:after="0" w:line="239" w:lineRule="auto"/>
        <w:ind w:right="-7"/>
        <w:jc w:val="both"/>
        <w:rPr>
          <w:rFonts w:ascii="Times New Roman" w:hAnsi="Times New Roman"/>
        </w:rPr>
      </w:pPr>
      <w:r w:rsidRPr="006C0F8C">
        <w:rPr>
          <w:rFonts w:ascii="Times New Roman" w:hAnsi="Times New Roman"/>
        </w:rPr>
        <w:lastRenderedPageBreak/>
        <w:t>Составл</w:t>
      </w:r>
      <w:r w:rsidRPr="006C0F8C">
        <w:rPr>
          <w:rFonts w:ascii="Times New Roman" w:hAnsi="Times New Roman"/>
          <w:spacing w:val="-2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к</w:t>
      </w:r>
      <w:r w:rsidRPr="006C0F8C">
        <w:rPr>
          <w:rFonts w:ascii="Times New Roman" w:hAnsi="Times New Roman"/>
        </w:rPr>
        <w:t>о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ечной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осл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дов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тель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ости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(</w:t>
      </w:r>
      <w:r w:rsidRPr="006C0F8C">
        <w:rPr>
          <w:rFonts w:ascii="Times New Roman" w:hAnsi="Times New Roman"/>
          <w:spacing w:val="-1"/>
        </w:rPr>
        <w:t>це</w:t>
      </w:r>
      <w:r w:rsidRPr="006C0F8C">
        <w:rPr>
          <w:rFonts w:ascii="Times New Roman" w:hAnsi="Times New Roman"/>
        </w:rPr>
        <w:t>почк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)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редм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тов,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чис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л,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гео</w:t>
      </w:r>
      <w:r w:rsidRPr="006C0F8C">
        <w:rPr>
          <w:rFonts w:ascii="Times New Roman" w:hAnsi="Times New Roman"/>
          <w:spacing w:val="1"/>
        </w:rPr>
        <w:t>м</w:t>
      </w:r>
      <w:r w:rsidRPr="006C0F8C">
        <w:rPr>
          <w:rFonts w:ascii="Times New Roman" w:hAnsi="Times New Roman"/>
        </w:rPr>
        <w:t>етриче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</w:rPr>
        <w:t>к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1"/>
        </w:rPr>
        <w:t>ф</w:t>
      </w:r>
      <w:r w:rsidRPr="006C0F8C">
        <w:rPr>
          <w:rFonts w:ascii="Times New Roman" w:hAnsi="Times New Roman"/>
        </w:rPr>
        <w:t>и</w:t>
      </w:r>
      <w:r w:rsidRPr="006C0F8C">
        <w:rPr>
          <w:rFonts w:ascii="Times New Roman" w:hAnsi="Times New Roman"/>
          <w:spacing w:val="2"/>
        </w:rPr>
        <w:t>г</w:t>
      </w:r>
      <w:r w:rsidRPr="006C0F8C">
        <w:rPr>
          <w:rFonts w:ascii="Times New Roman" w:hAnsi="Times New Roman"/>
          <w:spacing w:val="-4"/>
        </w:rPr>
        <w:t>у</w:t>
      </w:r>
      <w:r w:rsidRPr="006C0F8C">
        <w:rPr>
          <w:rFonts w:ascii="Times New Roman" w:hAnsi="Times New Roman"/>
        </w:rPr>
        <w:t>р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 xml:space="preserve">и др.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 xml:space="preserve">о </w:t>
      </w:r>
      <w:r w:rsidRPr="006C0F8C">
        <w:rPr>
          <w:rFonts w:ascii="Times New Roman" w:hAnsi="Times New Roman"/>
          <w:spacing w:val="1"/>
        </w:rPr>
        <w:t>п</w:t>
      </w:r>
      <w:r w:rsidRPr="006C0F8C">
        <w:rPr>
          <w:rFonts w:ascii="Times New Roman" w:hAnsi="Times New Roman"/>
        </w:rPr>
        <w:t>рави</w:t>
      </w:r>
      <w:r w:rsidRPr="006C0F8C">
        <w:rPr>
          <w:rFonts w:ascii="Times New Roman" w:hAnsi="Times New Roman"/>
          <w:spacing w:val="2"/>
        </w:rPr>
        <w:t>л</w:t>
      </w:r>
      <w:r w:rsidRPr="006C0F8C">
        <w:rPr>
          <w:rFonts w:ascii="Times New Roman" w:hAnsi="Times New Roman"/>
          <w:spacing w:val="-7"/>
        </w:rPr>
        <w:t>у</w:t>
      </w:r>
      <w:r w:rsidRPr="006C0F8C">
        <w:rPr>
          <w:rFonts w:ascii="Times New Roman" w:hAnsi="Times New Roman"/>
        </w:rPr>
        <w:t>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Составле</w:t>
      </w:r>
      <w:r w:rsidRPr="006C0F8C">
        <w:rPr>
          <w:rFonts w:ascii="Times New Roman" w:hAnsi="Times New Roman"/>
          <w:spacing w:val="1"/>
        </w:rPr>
        <w:t>ни</w:t>
      </w:r>
      <w:r w:rsidRPr="006C0F8C">
        <w:rPr>
          <w:rFonts w:ascii="Times New Roman" w:hAnsi="Times New Roman"/>
        </w:rPr>
        <w:t>е, зап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сь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 выполн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 xml:space="preserve">е простого 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лгорит</w:t>
      </w:r>
      <w:r w:rsidRPr="006C0F8C">
        <w:rPr>
          <w:rFonts w:ascii="Times New Roman" w:hAnsi="Times New Roman"/>
          <w:spacing w:val="-1"/>
        </w:rPr>
        <w:t>ма</w:t>
      </w:r>
      <w:r w:rsidRPr="006C0F8C">
        <w:rPr>
          <w:rFonts w:ascii="Times New Roman" w:hAnsi="Times New Roman"/>
        </w:rPr>
        <w:t>, плана по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ска и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фо</w:t>
      </w:r>
      <w:r w:rsidRPr="006C0F8C">
        <w:rPr>
          <w:rFonts w:ascii="Times New Roman" w:hAnsi="Times New Roman"/>
          <w:spacing w:val="-1"/>
        </w:rPr>
        <w:t>рма</w:t>
      </w:r>
      <w:r w:rsidRPr="006C0F8C">
        <w:rPr>
          <w:rFonts w:ascii="Times New Roman" w:hAnsi="Times New Roman"/>
        </w:rPr>
        <w:t>ц</w:t>
      </w:r>
      <w:r w:rsidRPr="006C0F8C">
        <w:rPr>
          <w:rFonts w:ascii="Times New Roman" w:hAnsi="Times New Roman"/>
          <w:spacing w:val="1"/>
        </w:rPr>
        <w:t>ии</w:t>
      </w:r>
      <w:r w:rsidRPr="006C0F8C">
        <w:rPr>
          <w:rFonts w:ascii="Times New Roman" w:hAnsi="Times New Roman"/>
        </w:rPr>
        <w:t>. Чтен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апо</w:t>
      </w:r>
      <w:r w:rsidRPr="006C0F8C">
        <w:rPr>
          <w:rFonts w:ascii="Times New Roman" w:hAnsi="Times New Roman"/>
          <w:spacing w:val="-1"/>
        </w:rPr>
        <w:t>л</w:t>
      </w:r>
      <w:r w:rsidRPr="006C0F8C">
        <w:rPr>
          <w:rFonts w:ascii="Times New Roman" w:hAnsi="Times New Roman"/>
        </w:rPr>
        <w:t>нен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  <w:spacing w:val="-1"/>
        </w:rPr>
        <w:t>т</w:t>
      </w:r>
      <w:r w:rsidRPr="006C0F8C">
        <w:rPr>
          <w:rFonts w:ascii="Times New Roman" w:hAnsi="Times New Roman"/>
        </w:rPr>
        <w:t>абли</w:t>
      </w:r>
      <w:r w:rsidRPr="006C0F8C">
        <w:rPr>
          <w:rFonts w:ascii="Times New Roman" w:hAnsi="Times New Roman"/>
          <w:spacing w:val="1"/>
        </w:rPr>
        <w:t>ц</w:t>
      </w:r>
      <w:r w:rsidRPr="006C0F8C">
        <w:rPr>
          <w:rFonts w:ascii="Times New Roman" w:hAnsi="Times New Roman"/>
        </w:rPr>
        <w:t>ы.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Инт</w:t>
      </w:r>
      <w:r w:rsidRPr="006C0F8C">
        <w:rPr>
          <w:rFonts w:ascii="Times New Roman" w:hAnsi="Times New Roman"/>
          <w:spacing w:val="1"/>
        </w:rPr>
        <w:t>е</w:t>
      </w:r>
      <w:r w:rsidRPr="006C0F8C">
        <w:rPr>
          <w:rFonts w:ascii="Times New Roman" w:hAnsi="Times New Roman"/>
        </w:rPr>
        <w:t>рпрет</w:t>
      </w:r>
      <w:r w:rsidRPr="006C0F8C">
        <w:rPr>
          <w:rFonts w:ascii="Times New Roman" w:hAnsi="Times New Roman"/>
          <w:spacing w:val="-1"/>
        </w:rPr>
        <w:t>аци</w:t>
      </w:r>
      <w:r w:rsidRPr="006C0F8C">
        <w:rPr>
          <w:rFonts w:ascii="Times New Roman" w:hAnsi="Times New Roman"/>
        </w:rPr>
        <w:t>я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дан</w:t>
      </w:r>
      <w:r w:rsidRPr="006C0F8C">
        <w:rPr>
          <w:rFonts w:ascii="Times New Roman" w:hAnsi="Times New Roman"/>
          <w:spacing w:val="1"/>
        </w:rPr>
        <w:t>н</w:t>
      </w:r>
      <w:r w:rsidRPr="006C0F8C">
        <w:rPr>
          <w:rFonts w:ascii="Times New Roman" w:hAnsi="Times New Roman"/>
        </w:rPr>
        <w:t>ых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таб</w:t>
      </w:r>
      <w:r w:rsidRPr="006C0F8C">
        <w:rPr>
          <w:rFonts w:ascii="Times New Roman" w:hAnsi="Times New Roman"/>
          <w:spacing w:val="-1"/>
        </w:rPr>
        <w:t>л</w:t>
      </w:r>
      <w:r w:rsidRPr="006C0F8C">
        <w:rPr>
          <w:rFonts w:ascii="Times New Roman" w:hAnsi="Times New Roman"/>
        </w:rPr>
        <w:t>ицы.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Ч</w:t>
      </w:r>
      <w:r w:rsidRPr="006C0F8C">
        <w:rPr>
          <w:rFonts w:ascii="Times New Roman" w:hAnsi="Times New Roman"/>
          <w:spacing w:val="-1"/>
        </w:rPr>
        <w:t>т</w:t>
      </w:r>
      <w:r w:rsidRPr="006C0F8C">
        <w:rPr>
          <w:rFonts w:ascii="Times New Roman" w:hAnsi="Times New Roman"/>
        </w:rPr>
        <w:t>е</w:t>
      </w:r>
      <w:r w:rsidRPr="006C0F8C">
        <w:rPr>
          <w:rFonts w:ascii="Times New Roman" w:hAnsi="Times New Roman"/>
          <w:spacing w:val="-1"/>
        </w:rPr>
        <w:t>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столбч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той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д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агр</w:t>
      </w:r>
      <w:r w:rsidRPr="006C0F8C">
        <w:rPr>
          <w:rFonts w:ascii="Times New Roman" w:hAnsi="Times New Roman"/>
          <w:spacing w:val="-1"/>
        </w:rPr>
        <w:t>ам</w:t>
      </w:r>
      <w:r w:rsidRPr="006C0F8C">
        <w:rPr>
          <w:rFonts w:ascii="Times New Roman" w:hAnsi="Times New Roman"/>
        </w:rPr>
        <w:t>мы. Со</w:t>
      </w:r>
      <w:r w:rsidRPr="006C0F8C">
        <w:rPr>
          <w:rFonts w:ascii="Times New Roman" w:hAnsi="Times New Roman"/>
          <w:spacing w:val="1"/>
        </w:rPr>
        <w:t>з</w:t>
      </w:r>
      <w:r w:rsidRPr="006C0F8C">
        <w:rPr>
          <w:rFonts w:ascii="Times New Roman" w:hAnsi="Times New Roman"/>
        </w:rPr>
        <w:t>дан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е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прост</w:t>
      </w:r>
      <w:r w:rsidRPr="006C0F8C">
        <w:rPr>
          <w:rFonts w:ascii="Times New Roman" w:hAnsi="Times New Roman"/>
          <w:spacing w:val="-1"/>
        </w:rPr>
        <w:t>е</w:t>
      </w:r>
      <w:r w:rsidRPr="006C0F8C">
        <w:rPr>
          <w:rFonts w:ascii="Times New Roman" w:hAnsi="Times New Roman"/>
        </w:rPr>
        <w:t>йшей информац</w:t>
      </w:r>
      <w:r w:rsidRPr="006C0F8C">
        <w:rPr>
          <w:rFonts w:ascii="Times New Roman" w:hAnsi="Times New Roman"/>
          <w:spacing w:val="1"/>
        </w:rPr>
        <w:t>и</w:t>
      </w:r>
      <w:r w:rsidRPr="006C0F8C">
        <w:rPr>
          <w:rFonts w:ascii="Times New Roman" w:hAnsi="Times New Roman"/>
        </w:rPr>
        <w:t>о</w:t>
      </w:r>
      <w:r w:rsidRPr="006C0F8C">
        <w:rPr>
          <w:rFonts w:ascii="Times New Roman" w:hAnsi="Times New Roman"/>
          <w:spacing w:val="-1"/>
        </w:rPr>
        <w:t>н</w:t>
      </w:r>
      <w:r w:rsidRPr="006C0F8C">
        <w:rPr>
          <w:rFonts w:ascii="Times New Roman" w:hAnsi="Times New Roman"/>
        </w:rPr>
        <w:t>ной</w:t>
      </w:r>
      <w:r w:rsidR="007A7A87">
        <w:rPr>
          <w:rFonts w:ascii="Times New Roman" w:hAnsi="Times New Roman"/>
        </w:rPr>
        <w:t xml:space="preserve"> </w:t>
      </w:r>
      <w:r w:rsidRPr="006C0F8C">
        <w:rPr>
          <w:rFonts w:ascii="Times New Roman" w:hAnsi="Times New Roman"/>
        </w:rPr>
        <w:t>моде</w:t>
      </w:r>
      <w:r w:rsidRPr="006C0F8C">
        <w:rPr>
          <w:rFonts w:ascii="Times New Roman" w:hAnsi="Times New Roman"/>
          <w:spacing w:val="-2"/>
        </w:rPr>
        <w:t>л</w:t>
      </w:r>
      <w:r w:rsidRPr="006C0F8C">
        <w:rPr>
          <w:rFonts w:ascii="Times New Roman" w:hAnsi="Times New Roman"/>
        </w:rPr>
        <w:t>и (</w:t>
      </w:r>
      <w:r w:rsidRPr="006C0F8C">
        <w:rPr>
          <w:rFonts w:ascii="Times New Roman" w:hAnsi="Times New Roman"/>
          <w:spacing w:val="-1"/>
        </w:rPr>
        <w:t>с</w:t>
      </w:r>
      <w:r w:rsidRPr="006C0F8C">
        <w:rPr>
          <w:rFonts w:ascii="Times New Roman" w:hAnsi="Times New Roman"/>
          <w:spacing w:val="1"/>
        </w:rPr>
        <w:t>х</w:t>
      </w:r>
      <w:r w:rsidRPr="006C0F8C">
        <w:rPr>
          <w:rFonts w:ascii="Times New Roman" w:hAnsi="Times New Roman"/>
        </w:rPr>
        <w:t>ем</w:t>
      </w:r>
      <w:r w:rsidRPr="006C0F8C">
        <w:rPr>
          <w:rFonts w:ascii="Times New Roman" w:hAnsi="Times New Roman"/>
          <w:spacing w:val="-1"/>
        </w:rPr>
        <w:t>а</w:t>
      </w:r>
      <w:r w:rsidRPr="006C0F8C">
        <w:rPr>
          <w:rFonts w:ascii="Times New Roman" w:hAnsi="Times New Roman"/>
        </w:rPr>
        <w:t>, табли</w:t>
      </w:r>
      <w:r w:rsidRPr="006C0F8C">
        <w:rPr>
          <w:rFonts w:ascii="Times New Roman" w:hAnsi="Times New Roman"/>
          <w:spacing w:val="1"/>
        </w:rPr>
        <w:t>ц</w:t>
      </w:r>
      <w:r w:rsidRPr="006C0F8C">
        <w:rPr>
          <w:rFonts w:ascii="Times New Roman" w:hAnsi="Times New Roman"/>
        </w:rPr>
        <w:t>а, цеп</w:t>
      </w:r>
      <w:r w:rsidRPr="006C0F8C">
        <w:rPr>
          <w:rFonts w:ascii="Times New Roman" w:hAnsi="Times New Roman"/>
          <w:spacing w:val="-1"/>
        </w:rPr>
        <w:t>оч</w:t>
      </w:r>
      <w:r w:rsidRPr="006C0F8C">
        <w:rPr>
          <w:rFonts w:ascii="Times New Roman" w:hAnsi="Times New Roman"/>
        </w:rPr>
        <w:t>ка).</w:t>
      </w:r>
    </w:p>
    <w:p w:rsidR="003E099D" w:rsidRPr="003E099D" w:rsidRDefault="003E099D" w:rsidP="003E099D">
      <w:pPr>
        <w:widowControl w:val="0"/>
        <w:autoSpaceDE w:val="0"/>
        <w:autoSpaceDN w:val="0"/>
        <w:adjustRightInd w:val="0"/>
        <w:spacing w:after="0" w:line="239" w:lineRule="auto"/>
        <w:ind w:right="-7"/>
        <w:jc w:val="both"/>
        <w:rPr>
          <w:rFonts w:ascii="Times New Roman" w:hAnsi="Times New Roman"/>
        </w:rPr>
      </w:pPr>
    </w:p>
    <w:p w:rsidR="00981239" w:rsidRDefault="00981239" w:rsidP="0098123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EB1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освоения учебного</w:t>
      </w:r>
      <w:r w:rsidRPr="008F6EB1">
        <w:rPr>
          <w:rFonts w:ascii="Times New Roman" w:hAnsi="Times New Roman" w:cs="Times New Roman"/>
          <w:b/>
          <w:sz w:val="28"/>
          <w:szCs w:val="28"/>
        </w:rPr>
        <w:t xml:space="preserve"> предмета</w:t>
      </w:r>
    </w:p>
    <w:p w:rsidR="00981239" w:rsidRPr="006C0F8C" w:rsidRDefault="00981239" w:rsidP="00981239">
      <w:pPr>
        <w:shd w:val="clear" w:color="auto" w:fill="FFFFFF"/>
        <w:spacing w:after="0" w:line="225" w:lineRule="atLeast"/>
        <w:rPr>
          <w:rFonts w:ascii="Times New Roman" w:eastAsia="Times New Roman" w:hAnsi="Times New Roman"/>
          <w:b/>
          <w:color w:val="000000"/>
        </w:rPr>
      </w:pPr>
      <w:r w:rsidRPr="008B4A89">
        <w:rPr>
          <w:rFonts w:ascii="Times New Roman" w:eastAsia="Times New Roman" w:hAnsi="Times New Roman"/>
          <w:b/>
          <w:color w:val="000000"/>
        </w:rPr>
        <w:t>Личностные  результаты.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color w:val="000000"/>
          <w:sz w:val="22"/>
          <w:szCs w:val="22"/>
        </w:rPr>
        <w:t>У обучающегося будут сформированы: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навыки в проведении самоконтроля и самооценки результатов своей учебной деятельности;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понимание практической значимости математики для собственной жизни;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принятие и усвоение правил и норм школьной жизни, ответственного отношения к урокам математики;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умение адекватно воспринимать требования учителя;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навыки общения в процессе познания, занятия математикой;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элементарные навыки этики поведения;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—правила общения, навыки сотрудничества в учебной деятельности;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навыки безопасной работы с чертёжными и измерительными инструментами.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iCs/>
          <w:color w:val="000000"/>
          <w:sz w:val="22"/>
          <w:szCs w:val="22"/>
        </w:rPr>
        <w:t>Обучающийся получит возможность для формирования: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iCs/>
          <w:color w:val="000000"/>
          <w:sz w:val="22"/>
          <w:szCs w:val="22"/>
        </w:rPr>
        <w:t>осознанного проведения самоконтроля и адекватной самооценки результатов своей учебной деятельности</w:t>
      </w:r>
      <w:r w:rsidRPr="006C0F8C">
        <w:rPr>
          <w:rStyle w:val="apple-converted-space"/>
          <w:iCs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— умения анализировать результаты учебной деятельности;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интереса и желания выполнять простейшую исследовательскую работу на уроках математики;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восприятия эстетики математических рассуждений, лаконичности и точности математического языка;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принятия этических норм;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принятия ценностей другого человека;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навыков сотрудничества в группе в ходе совместного решения учебной познавательной задачи;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умения выслушать разные мнения и принять решение;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умения распределять работу между членами группы, совместно оценивать результат работы;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ориентации на творческую познавательную де</w:t>
      </w:r>
      <w:r>
        <w:rPr>
          <w:iCs/>
          <w:color w:val="000000"/>
          <w:sz w:val="22"/>
          <w:szCs w:val="22"/>
        </w:rPr>
        <w:t>ятельность на уроках математики.</w:t>
      </w:r>
    </w:p>
    <w:p w:rsidR="00981239" w:rsidRPr="006C0F8C" w:rsidRDefault="00981239" w:rsidP="00981239">
      <w:pPr>
        <w:pStyle w:val="western"/>
        <w:spacing w:before="0" w:beforeAutospacing="0" w:after="0" w:afterAutospacing="0" w:line="360" w:lineRule="atLeast"/>
        <w:rPr>
          <w:b/>
          <w:color w:val="000000"/>
          <w:sz w:val="22"/>
          <w:szCs w:val="22"/>
        </w:rPr>
      </w:pPr>
      <w:r w:rsidRPr="006C0F8C">
        <w:rPr>
          <w:b/>
          <w:iCs/>
          <w:color w:val="000000"/>
          <w:sz w:val="22"/>
          <w:szCs w:val="22"/>
        </w:rPr>
        <w:t>Метапредметные результаты</w:t>
      </w:r>
    </w:p>
    <w:p w:rsidR="00981239" w:rsidRPr="006C0F8C" w:rsidRDefault="00981239" w:rsidP="00981239">
      <w:pPr>
        <w:pStyle w:val="western"/>
        <w:spacing w:before="0" w:beforeAutospacing="0" w:after="0" w:afterAutospacing="0" w:line="360" w:lineRule="atLeast"/>
        <w:rPr>
          <w:b/>
          <w:color w:val="000000"/>
          <w:sz w:val="22"/>
          <w:szCs w:val="22"/>
        </w:rPr>
      </w:pPr>
      <w:r w:rsidRPr="006C0F8C">
        <w:rPr>
          <w:b/>
          <w:bCs/>
          <w:color w:val="000000"/>
          <w:sz w:val="22"/>
          <w:szCs w:val="22"/>
        </w:rPr>
        <w:t>Регулятивные</w:t>
      </w:r>
      <w:r>
        <w:rPr>
          <w:b/>
          <w:bCs/>
          <w:color w:val="000000"/>
          <w:sz w:val="22"/>
          <w:szCs w:val="22"/>
        </w:rPr>
        <w:t xml:space="preserve"> УУД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color w:val="000000"/>
          <w:sz w:val="22"/>
          <w:szCs w:val="22"/>
        </w:rPr>
        <w:t>Обучающийся научится: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понимать, принимать и сохранять различные учебные задачи; осуществлять поиск средств для достижения учебной цели;</w:t>
      </w:r>
    </w:p>
    <w:p w:rsidR="00981239" w:rsidRPr="006C0F8C" w:rsidRDefault="00981239" w:rsidP="00981239">
      <w:pPr>
        <w:pStyle w:val="aa"/>
        <w:spacing w:before="0" w:beforeAutospacing="0" w:after="29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981239" w:rsidRPr="006C0F8C" w:rsidRDefault="00981239" w:rsidP="00981239">
      <w:pPr>
        <w:pStyle w:val="aa"/>
        <w:spacing w:before="0" w:beforeAutospacing="0" w:after="29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самостоятельно или под руководством учителя находить и сравнивать различные варианты решения учебной задачи.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iCs/>
          <w:color w:val="000000"/>
          <w:sz w:val="22"/>
          <w:szCs w:val="22"/>
        </w:rPr>
        <w:t>Обучающийся получит возможность научиться: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самостоятельно определять важность или необходимость выполнения различных заданий в процессе обучения математике;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корректировать выполнение задания в соответствии с планом, условиями выполнения, результатом действий на определенном этапе решения;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самостоятельно выполнять учебные действия в практической и мыслительной форме;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самостоятельно вычленять учебную проблему, выдвигать гипотезы и оценивать их на правдоподобность;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подводить итог урока: чему научились, что нового узнали, что было интересно на уроке, какие задания вызвали сложности и т. п.;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позитивно относиться к своим успехам, стремиться к улучшению результата;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iCs/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оценивать результат выполнения своего задания по параметрам, ука</w:t>
      </w:r>
      <w:r>
        <w:rPr>
          <w:iCs/>
          <w:color w:val="000000"/>
          <w:sz w:val="22"/>
          <w:szCs w:val="22"/>
        </w:rPr>
        <w:t>занным в учебнике или учителем.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b/>
          <w:bCs/>
          <w:color w:val="000000"/>
          <w:sz w:val="22"/>
          <w:szCs w:val="22"/>
        </w:rPr>
        <w:lastRenderedPageBreak/>
        <w:t>Познавательные</w:t>
      </w:r>
      <w:r>
        <w:rPr>
          <w:b/>
          <w:bCs/>
          <w:color w:val="000000"/>
          <w:sz w:val="22"/>
          <w:szCs w:val="22"/>
        </w:rPr>
        <w:t xml:space="preserve"> УУД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color w:val="000000"/>
          <w:sz w:val="22"/>
          <w:szCs w:val="22"/>
        </w:rPr>
        <w:t>Обучающийся научится: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использовать различные способы кодирования информации в знаково-символической или графической форме;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моделировать вычислительные приёмы с помощью палочек, пучков палочек, числового луча;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проводить сравнение (последовательно по нескольким основаниям, самостоятельно строить выводы на основе сравнения);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осуществлять анализ объекта (по нескольким существенным признакам);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проводить классификацию изучаемых объектов по указанному или самостоятельно выявленному основанию;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выполнять эмпирические обобщения на основе сравнения единичных объектов и выделения у них сходных признаков;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рассуждать по аналогии, проводить аналогии и делать на их основе выводы;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строить индуктивные и дедуктивные рассуждения;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понимать смысл логического действия подведения под понятие (для изученных математических понятий);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с помощью учителя устанавливать причинно-следственные связи и родовидовые отношения между понятиями;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самостоятельно или под руководством учителя анализировать и описывать различные объекты, ситуации и процессы, используя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межпредметные понятия: число, величина, геометрическая фигура;</w:t>
      </w:r>
    </w:p>
    <w:p w:rsidR="00981239" w:rsidRPr="006C0F8C" w:rsidRDefault="00981239" w:rsidP="00981239">
      <w:pPr>
        <w:pStyle w:val="aa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iCs/>
          <w:color w:val="000000"/>
          <w:sz w:val="22"/>
          <w:szCs w:val="22"/>
        </w:rPr>
        <w:t>Обучающийся получит возможность научиться: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981239" w:rsidRPr="006C0F8C" w:rsidRDefault="00981239" w:rsidP="00981239">
      <w:pPr>
        <w:pStyle w:val="aa"/>
        <w:spacing w:before="0" w:beforeAutospacing="0" w:after="58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bCs/>
          <w:iCs/>
          <w:color w:val="000000"/>
          <w:sz w:val="22"/>
          <w:szCs w:val="22"/>
        </w:rPr>
        <w:t>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представлять информацию в виде текста, таблицы, схемы, в том числе с помощью ИКТ;</w:t>
      </w:r>
    </w:p>
    <w:p w:rsidR="00981239" w:rsidRPr="00E60862" w:rsidRDefault="00981239" w:rsidP="00981239">
      <w:pPr>
        <w:pStyle w:val="western"/>
        <w:spacing w:before="0" w:beforeAutospacing="0" w:after="0" w:afterAutospacing="0"/>
        <w:rPr>
          <w:iCs/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</w:t>
      </w:r>
      <w:r>
        <w:rPr>
          <w:iCs/>
          <w:color w:val="000000"/>
          <w:sz w:val="22"/>
          <w:szCs w:val="22"/>
        </w:rPr>
        <w:t>а решения нестандартной задачи.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b/>
          <w:bCs/>
          <w:color w:val="000000"/>
          <w:sz w:val="22"/>
          <w:szCs w:val="22"/>
        </w:rPr>
        <w:t>Коммуникативные</w:t>
      </w:r>
      <w:r>
        <w:rPr>
          <w:b/>
          <w:bCs/>
          <w:color w:val="000000"/>
          <w:sz w:val="22"/>
          <w:szCs w:val="22"/>
        </w:rPr>
        <w:t xml:space="preserve"> УУД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color w:val="000000"/>
          <w:sz w:val="22"/>
          <w:szCs w:val="22"/>
        </w:rPr>
        <w:t>Обучающийся научится:</w:t>
      </w:r>
    </w:p>
    <w:p w:rsidR="00981239" w:rsidRPr="006C0F8C" w:rsidRDefault="00981239" w:rsidP="00981239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активно использовать речевые средства для решения различных коммуникативных задач при изучении математики;</w:t>
      </w:r>
    </w:p>
    <w:p w:rsidR="00981239" w:rsidRPr="006C0F8C" w:rsidRDefault="00981239" w:rsidP="00981239">
      <w:pPr>
        <w:pStyle w:val="aa"/>
        <w:spacing w:before="0" w:beforeAutospacing="0" w:after="58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bCs/>
          <w:color w:val="000000"/>
          <w:sz w:val="22"/>
          <w:szCs w:val="22"/>
        </w:rPr>
        <w:t>участвовать в диалоге; слушать и понимать других, высказывать свою точку зрения на события, поступки;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оформлять свои мысли в устной и письменной речи с учётом своих учебных и жизненных речевых ситуаций;</w:t>
      </w:r>
    </w:p>
    <w:p w:rsidR="00981239" w:rsidRPr="006C0F8C" w:rsidRDefault="00981239" w:rsidP="00981239">
      <w:pPr>
        <w:pStyle w:val="aa"/>
        <w:spacing w:before="0" w:beforeAutospacing="0" w:after="58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bCs/>
          <w:color w:val="000000"/>
          <w:sz w:val="22"/>
          <w:szCs w:val="22"/>
        </w:rPr>
        <w:t xml:space="preserve">читать </w:t>
      </w:r>
      <w:r w:rsidR="00A612C9">
        <w:rPr>
          <w:bCs/>
          <w:color w:val="000000"/>
          <w:sz w:val="22"/>
          <w:szCs w:val="22"/>
        </w:rPr>
        <w:t>вслух и про себя текст учебника</w:t>
      </w:r>
      <w:r w:rsidRPr="006C0F8C">
        <w:rPr>
          <w:bCs/>
          <w:color w:val="000000"/>
          <w:sz w:val="22"/>
          <w:szCs w:val="22"/>
        </w:rPr>
        <w:t xml:space="preserve"> и</w:t>
      </w:r>
      <w:r w:rsidRPr="006C0F8C">
        <w:rPr>
          <w:rStyle w:val="apple-converted-space"/>
          <w:bCs/>
          <w:color w:val="000000"/>
          <w:sz w:val="22"/>
          <w:szCs w:val="22"/>
        </w:rPr>
        <w:t> </w:t>
      </w:r>
      <w:r w:rsidRPr="006C0F8C">
        <w:rPr>
          <w:bCs/>
          <w:color w:val="000000"/>
          <w:sz w:val="22"/>
          <w:szCs w:val="22"/>
        </w:rPr>
        <w:t>научно-популярных книг, понимать прочитанное;</w:t>
      </w:r>
    </w:p>
    <w:p w:rsidR="00981239" w:rsidRPr="006C0F8C" w:rsidRDefault="00981239" w:rsidP="00981239">
      <w:pPr>
        <w:pStyle w:val="aa"/>
        <w:spacing w:before="0" w:beforeAutospacing="0" w:after="58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bCs/>
          <w:color w:val="000000"/>
          <w:sz w:val="22"/>
          <w:szCs w:val="22"/>
        </w:rPr>
        <w:t>сотрудничать в совместном решении проблемы (задачи), выполняя различные роли в группе;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участвовать в работе группы, распределять роли, договариваться друг с другом;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color w:val="000000"/>
          <w:sz w:val="22"/>
          <w:szCs w:val="22"/>
        </w:rPr>
        <w:t>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6C0F8C">
        <w:rPr>
          <w:b/>
          <w:iCs/>
          <w:color w:val="000000"/>
          <w:sz w:val="22"/>
          <w:szCs w:val="22"/>
        </w:rPr>
        <w:t>Обучающийся получит возможность научиться: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участвовать в диалоге при обсуждении хода выполнения задания и выработке совместного решения;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формулировать и обосновывать свою точку зрения;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981239" w:rsidRPr="006C0F8C" w:rsidRDefault="00981239" w:rsidP="00981239">
      <w:pPr>
        <w:pStyle w:val="aa"/>
        <w:spacing w:before="0" w:beforeAutospacing="0" w:after="58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bCs/>
          <w:iCs/>
          <w:color w:val="000000"/>
          <w:sz w:val="22"/>
          <w:szCs w:val="22"/>
        </w:rPr>
        <w:t>понимать необходимость координации совместных действий при выполнении учебных и творческих задач; стремиться к пониманию позиции другого человека;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согласовывать свои действия с мнением собеседника или партнёра в решении учебной проблемы;</w:t>
      </w:r>
    </w:p>
    <w:p w:rsidR="00981239" w:rsidRPr="006C0F8C" w:rsidRDefault="00981239" w:rsidP="00981239">
      <w:pPr>
        <w:pStyle w:val="western"/>
        <w:spacing w:before="0" w:beforeAutospacing="0" w:after="0" w:afterAutospacing="0"/>
        <w:rPr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lastRenderedPageBreak/>
        <w:t>–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приводить необходимые аргументы для обоснования высказанной гипотезы, опровержения ошибочного вывода или решения;</w:t>
      </w:r>
    </w:p>
    <w:p w:rsidR="00981239" w:rsidRPr="00E60862" w:rsidRDefault="00981239" w:rsidP="00981239">
      <w:pPr>
        <w:pStyle w:val="western"/>
        <w:spacing w:before="0" w:beforeAutospacing="0" w:after="0" w:afterAutospacing="0"/>
        <w:rPr>
          <w:iCs/>
          <w:color w:val="000000"/>
          <w:sz w:val="22"/>
          <w:szCs w:val="22"/>
        </w:rPr>
      </w:pPr>
      <w:r w:rsidRPr="006C0F8C">
        <w:rPr>
          <w:color w:val="000000"/>
          <w:sz w:val="22"/>
          <w:szCs w:val="22"/>
        </w:rPr>
        <w:t>—</w:t>
      </w:r>
      <w:r w:rsidRPr="006C0F8C">
        <w:rPr>
          <w:rStyle w:val="apple-converted-space"/>
          <w:color w:val="000000"/>
          <w:sz w:val="22"/>
          <w:szCs w:val="22"/>
        </w:rPr>
        <w:t> </w:t>
      </w:r>
      <w:r w:rsidRPr="006C0F8C">
        <w:rPr>
          <w:iCs/>
          <w:color w:val="000000"/>
          <w:sz w:val="22"/>
          <w:szCs w:val="22"/>
        </w:rPr>
        <w:t>готовность конструктивно разрешать конфликты посредством учёта интересов сторон и сотрудничества.</w:t>
      </w:r>
    </w:p>
    <w:p w:rsidR="00981239" w:rsidRDefault="00981239" w:rsidP="0098123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2EFA">
        <w:rPr>
          <w:rFonts w:ascii="Times New Roman" w:hAnsi="Times New Roman" w:cs="Times New Roman"/>
          <w:b/>
        </w:rPr>
        <w:t>Предметные результаты</w:t>
      </w:r>
    </w:p>
    <w:p w:rsidR="00981239" w:rsidRDefault="00981239" w:rsidP="0098123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2EFA">
        <w:rPr>
          <w:rFonts w:ascii="Times New Roman" w:hAnsi="Times New Roman" w:cs="Times New Roman"/>
          <w:i/>
        </w:rPr>
        <w:t>Числа и величины</w:t>
      </w:r>
    </w:p>
    <w:p w:rsidR="00981239" w:rsidRPr="00E60862" w:rsidRDefault="00981239" w:rsidP="0098123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2EFA">
        <w:rPr>
          <w:rFonts w:ascii="Times New Roman" w:hAnsi="Times New Roman" w:cs="Times New Roman"/>
          <w:b/>
        </w:rPr>
        <w:t>Учащийся научится: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моделировать ситуации, требующие умения считать сотнями;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выполнять счёт сотнями в пределах 1000 как прямой, так и обратный;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образовывать круглые сотни в пределах 1000 на основе принципа умножения (300 — это 3 раза по 100) и все другие числа от 100 до 1000 из сотен, десятков и нескольких единиц (267 – это 2 сотни, 6 десятков и 7 единиц);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сравнивать числа в пределах 1000, опираясь на порядок их следования при счёте;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читать и записывать трёхзначные числа, объясняя, что обозначает каждая цифра в их записи;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упорядочивать натуральные числа от 0 до 1000 в соответствии с заданным порядком;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выявлять закономерность ряда чисел, дополнять его в соответствии с этой закономерностью;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</w:rPr>
        <w:t>— составлять или продолжать последовательность по заданному или самостоятельно выбранному правилу;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</w:rPr>
        <w:t>— работать в паре при решении задач на поиск закономерностей;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группировать числа по заданному или самостоятельно установленному признаку;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измерять площадь фигуры в квадратных сантиметрах, квадратных дециметрах, квадратных метрах;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сравнивать площади фигур, выраженные в разных единицах;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заменять крупные единицы площади мелкими: (1 дм</w:t>
      </w:r>
      <w:r w:rsidRPr="00A82EFA">
        <w:rPr>
          <w:rFonts w:ascii="Times New Roman" w:hAnsi="Times New Roman" w:cs="Times New Roman"/>
          <w:vertAlign w:val="superscript"/>
        </w:rPr>
        <w:t>2</w:t>
      </w:r>
      <w:r w:rsidRPr="00A82EFA">
        <w:rPr>
          <w:rFonts w:ascii="Times New Roman" w:hAnsi="Times New Roman" w:cs="Times New Roman"/>
        </w:rPr>
        <w:t xml:space="preserve"> = 100 см</w:t>
      </w:r>
      <w:r w:rsidRPr="00A82EFA">
        <w:rPr>
          <w:rFonts w:ascii="Times New Roman" w:hAnsi="Times New Roman" w:cs="Times New Roman"/>
          <w:vertAlign w:val="superscript"/>
        </w:rPr>
        <w:t>2</w:t>
      </w:r>
      <w:r w:rsidRPr="00A82EFA">
        <w:rPr>
          <w:rFonts w:ascii="Times New Roman" w:hAnsi="Times New Roman" w:cs="Times New Roman"/>
        </w:rPr>
        <w:t>) и обратно (100 дм</w:t>
      </w:r>
      <w:r w:rsidRPr="00A82EFA">
        <w:rPr>
          <w:rFonts w:ascii="Times New Roman" w:hAnsi="Times New Roman" w:cs="Times New Roman"/>
          <w:vertAlign w:val="superscript"/>
        </w:rPr>
        <w:t xml:space="preserve">2 </w:t>
      </w:r>
      <w:r w:rsidRPr="00A82EFA">
        <w:rPr>
          <w:rFonts w:ascii="Times New Roman" w:hAnsi="Times New Roman" w:cs="Times New Roman"/>
        </w:rPr>
        <w:t xml:space="preserve">= </w:t>
      </w:r>
      <w:smartTag w:uri="urn:schemas-microsoft-com:office:smarttags" w:element="metricconverter">
        <w:smartTagPr>
          <w:attr w:name="ProductID" w:val="1 м2"/>
        </w:smartTagPr>
        <w:r w:rsidRPr="00A82EFA">
          <w:rPr>
            <w:rFonts w:ascii="Times New Roman" w:hAnsi="Times New Roman" w:cs="Times New Roman"/>
          </w:rPr>
          <w:t>1 м</w:t>
        </w:r>
        <w:r w:rsidRPr="00A82EFA">
          <w:rPr>
            <w:rFonts w:ascii="Times New Roman" w:hAnsi="Times New Roman" w:cs="Times New Roman"/>
            <w:vertAlign w:val="superscript"/>
          </w:rPr>
          <w:t>2</w:t>
        </w:r>
      </w:smartTag>
      <w:r w:rsidRPr="00A82EFA">
        <w:rPr>
          <w:rFonts w:ascii="Times New Roman" w:hAnsi="Times New Roman" w:cs="Times New Roman"/>
        </w:rPr>
        <w:t>);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A82EFA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классифицировать изученные числа по разным основаниям;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</w:rPr>
        <w:t xml:space="preserve">— </w:t>
      </w:r>
      <w:r w:rsidRPr="00A82EFA">
        <w:rPr>
          <w:rFonts w:ascii="Times New Roman" w:hAnsi="Times New Roman" w:cs="Times New Roman"/>
          <w:iCs/>
        </w:rPr>
        <w:t>использовать различные мерки для вычисления площади фигуры;</w:t>
      </w:r>
    </w:p>
    <w:p w:rsidR="00981239" w:rsidRPr="008C7F1A" w:rsidRDefault="00981239" w:rsidP="00981239">
      <w:pPr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</w:rPr>
        <w:t xml:space="preserve">— </w:t>
      </w:r>
      <w:r w:rsidRPr="00A82EFA">
        <w:rPr>
          <w:rFonts w:ascii="Times New Roman" w:hAnsi="Times New Roman" w:cs="Times New Roman"/>
          <w:iCs/>
        </w:rPr>
        <w:t>выполнять разными способами подсчёт единичных квадратов (единичных кубиков) в плоской (пространственно</w:t>
      </w:r>
      <w:r>
        <w:rPr>
          <w:rFonts w:ascii="Times New Roman" w:hAnsi="Times New Roman" w:cs="Times New Roman"/>
          <w:iCs/>
        </w:rPr>
        <w:t>й) фигуре, составленной из них.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i/>
        </w:rPr>
      </w:pPr>
      <w:r w:rsidRPr="00A82EFA">
        <w:rPr>
          <w:rFonts w:ascii="Times New Roman" w:hAnsi="Times New Roman" w:cs="Times New Roman"/>
          <w:i/>
        </w:rPr>
        <w:t>Арифметические действия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A82EFA">
        <w:rPr>
          <w:rFonts w:ascii="Times New Roman" w:hAnsi="Times New Roman" w:cs="Times New Roman"/>
          <w:b/>
        </w:rPr>
        <w:t>Учащийся научится: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выполнять сложение и вычитание чисел в пределах 1000;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выполнять умножение и деление трёхзначных чисел на однозначное число, когда результат не превышает 1000;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выполнять деление с остатком в пределах 1000;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– письменно выполнять умножение и деление на однозначное число в пределах 1000;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выделять неизвестный компонент арифметического действия и находить его значение;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находить значения выражений, содержащих два–три действия со скобками и без скобок.</w:t>
      </w:r>
    </w:p>
    <w:p w:rsidR="00981239" w:rsidRPr="00A82EFA" w:rsidRDefault="00981239" w:rsidP="00981239">
      <w:pPr>
        <w:pStyle w:val="podzag120"/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A82EFA">
        <w:rPr>
          <w:b/>
          <w:sz w:val="22"/>
          <w:szCs w:val="22"/>
        </w:rPr>
        <w:t>Учащийся получит возможность научитьс</w:t>
      </w:r>
      <w:r w:rsidRPr="00A82EFA">
        <w:rPr>
          <w:sz w:val="22"/>
          <w:szCs w:val="22"/>
        </w:rPr>
        <w:t>я: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– оценивать приближённо результаты арифметических действий;</w:t>
      </w:r>
    </w:p>
    <w:p w:rsidR="00981239" w:rsidRPr="008C7F1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– использовать приёмы округления для рационализации вычислений или п</w:t>
      </w:r>
      <w:r>
        <w:rPr>
          <w:rFonts w:ascii="Times New Roman" w:hAnsi="Times New Roman" w:cs="Times New Roman"/>
          <w:iCs/>
        </w:rPr>
        <w:t>роверки полученного результата.</w:t>
      </w:r>
    </w:p>
    <w:p w:rsidR="00981239" w:rsidRPr="00A82EFA" w:rsidRDefault="00981239" w:rsidP="00981239">
      <w:pPr>
        <w:pStyle w:val="a3"/>
        <w:spacing w:line="360" w:lineRule="auto"/>
        <w:ind w:left="0"/>
        <w:jc w:val="both"/>
        <w:rPr>
          <w:i/>
          <w:sz w:val="22"/>
          <w:szCs w:val="22"/>
        </w:rPr>
      </w:pPr>
      <w:r w:rsidRPr="00A82EFA">
        <w:rPr>
          <w:i/>
          <w:sz w:val="22"/>
          <w:szCs w:val="22"/>
        </w:rPr>
        <w:t>Работа с текстовыми задачами</w:t>
      </w:r>
    </w:p>
    <w:p w:rsidR="00981239" w:rsidRPr="00A82EFA" w:rsidRDefault="00981239" w:rsidP="00981239">
      <w:pPr>
        <w:pStyle w:val="a3"/>
        <w:ind w:left="0"/>
        <w:jc w:val="both"/>
        <w:rPr>
          <w:b/>
          <w:sz w:val="22"/>
          <w:szCs w:val="22"/>
        </w:rPr>
      </w:pPr>
      <w:r w:rsidRPr="00A82EFA">
        <w:rPr>
          <w:b/>
          <w:sz w:val="22"/>
          <w:szCs w:val="22"/>
        </w:rPr>
        <w:t>Учащийся научится: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выполнять краткую запись задачи, используя различные формы: таблицу, чертёж, схему и т. д.;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981239" w:rsidRPr="00A82EFA" w:rsidRDefault="00981239" w:rsidP="00981239">
      <w:pPr>
        <w:pStyle w:val="a3"/>
        <w:ind w:left="0"/>
        <w:jc w:val="both"/>
        <w:rPr>
          <w:iCs/>
          <w:sz w:val="22"/>
          <w:szCs w:val="22"/>
        </w:rPr>
      </w:pPr>
      <w:r w:rsidRPr="00A82EFA">
        <w:rPr>
          <w:iCs/>
          <w:sz w:val="22"/>
          <w:szCs w:val="22"/>
        </w:rPr>
        <w:lastRenderedPageBreak/>
        <w:t>— составлять задачу по её краткой записи, представленной в различных формах (таблица, схема, чертёж и т. д.);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оценивать правильность хода решения задачи;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выполнять проверку решения задачи разными способами.</w:t>
      </w:r>
    </w:p>
    <w:p w:rsidR="00981239" w:rsidRPr="00A82EFA" w:rsidRDefault="00981239" w:rsidP="00981239">
      <w:pPr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A82EFA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сравнивать задачи по фабуле и решению;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преобразовывать данную задачу в новую с помощью изменения вопроса или условия;</w:t>
      </w:r>
    </w:p>
    <w:p w:rsidR="00981239" w:rsidRPr="008C7F1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находить разны</w:t>
      </w:r>
      <w:r>
        <w:rPr>
          <w:rFonts w:ascii="Times New Roman" w:hAnsi="Times New Roman" w:cs="Times New Roman"/>
          <w:iCs/>
        </w:rPr>
        <w:t>е способы решения одной задачи.</w:t>
      </w:r>
    </w:p>
    <w:p w:rsidR="00981239" w:rsidRPr="00A82EFA" w:rsidRDefault="00981239" w:rsidP="00981239">
      <w:pPr>
        <w:pStyle w:val="a3"/>
        <w:spacing w:line="360" w:lineRule="auto"/>
        <w:ind w:left="0"/>
        <w:jc w:val="both"/>
        <w:rPr>
          <w:i/>
          <w:sz w:val="22"/>
          <w:szCs w:val="22"/>
        </w:rPr>
      </w:pPr>
      <w:r w:rsidRPr="00A82EFA">
        <w:rPr>
          <w:i/>
          <w:sz w:val="22"/>
          <w:szCs w:val="22"/>
        </w:rPr>
        <w:t>Пространственные отношения. Геометрические фигуры</w:t>
      </w:r>
    </w:p>
    <w:p w:rsidR="00981239" w:rsidRPr="00A82EFA" w:rsidRDefault="00981239" w:rsidP="00981239">
      <w:pPr>
        <w:pStyle w:val="a3"/>
        <w:ind w:left="0"/>
        <w:jc w:val="both"/>
        <w:rPr>
          <w:b/>
          <w:sz w:val="22"/>
          <w:szCs w:val="22"/>
        </w:rPr>
      </w:pPr>
      <w:r w:rsidRPr="00A82EFA">
        <w:rPr>
          <w:b/>
          <w:sz w:val="22"/>
          <w:szCs w:val="22"/>
        </w:rPr>
        <w:t>Учащийся научится:</w:t>
      </w:r>
    </w:p>
    <w:p w:rsidR="00981239" w:rsidRPr="00A82EFA" w:rsidRDefault="00981239" w:rsidP="00981239">
      <w:pPr>
        <w:pStyle w:val="a3"/>
        <w:ind w:left="0"/>
        <w:jc w:val="both"/>
        <w:rPr>
          <w:sz w:val="22"/>
          <w:szCs w:val="22"/>
        </w:rPr>
      </w:pPr>
      <w:r w:rsidRPr="00A82EFA">
        <w:rPr>
          <w:sz w:val="22"/>
          <w:szCs w:val="22"/>
        </w:rPr>
        <w:t>— описывать взаимное расположение предметов в пространстве и на плоскости;</w:t>
      </w:r>
    </w:p>
    <w:p w:rsidR="00981239" w:rsidRPr="00A82EFA" w:rsidRDefault="00981239" w:rsidP="00981239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находить равные фигуры, используя приёмы наложения, сравнения фигур на клетчатой бумаге;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  <w:iCs/>
        </w:rPr>
        <w:t>— к</w:t>
      </w:r>
      <w:r w:rsidRPr="00A82EFA">
        <w:rPr>
          <w:rFonts w:ascii="Times New Roman" w:hAnsi="Times New Roman" w:cs="Times New Roman"/>
        </w:rPr>
        <w:t>лассифицировать треугольники на равнобедренные и разносторонние, различать равносторонние треугольники;</w:t>
      </w:r>
    </w:p>
    <w:p w:rsidR="00981239" w:rsidRPr="00A82EFA" w:rsidRDefault="00981239" w:rsidP="00981239">
      <w:pPr>
        <w:pStyle w:val="a3"/>
        <w:ind w:left="0"/>
        <w:jc w:val="both"/>
        <w:rPr>
          <w:iCs/>
          <w:sz w:val="22"/>
          <w:szCs w:val="22"/>
        </w:rPr>
      </w:pPr>
      <w:r w:rsidRPr="00A82EFA">
        <w:rPr>
          <w:iCs/>
          <w:sz w:val="22"/>
          <w:szCs w:val="22"/>
        </w:rPr>
        <w:t>— строить квадрат и прямоугольник по заданным значениям длин сторон с помощью линейки и угольника;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</w:rPr>
        <w:t>— р</w:t>
      </w:r>
      <w:r w:rsidRPr="00A82EFA">
        <w:rPr>
          <w:rFonts w:ascii="Times New Roman" w:hAnsi="Times New Roman" w:cs="Times New Roman"/>
          <w:iCs/>
        </w:rPr>
        <w:t>аспознавать прямоугольный параллелепипед, находить на модели прямоугольного параллелепипеда его элементы: вершины, грани, ребра;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находить в окружающей обстановке предметы в форме прямоугольного параллелепипеда.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A82EFA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– копировать изображение прямоугольного параллелепипеда на клетчатой бумаге;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– располагать модель прямоугольного параллелепипеда в пространстве, согласно заданному описанию;</w:t>
      </w:r>
    </w:p>
    <w:p w:rsidR="00981239" w:rsidRPr="008C7F1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– конструировать модель прямоугольного па</w:t>
      </w:r>
      <w:r>
        <w:rPr>
          <w:rFonts w:ascii="Times New Roman" w:hAnsi="Times New Roman" w:cs="Times New Roman"/>
          <w:iCs/>
        </w:rPr>
        <w:t>раллелепипеда по его развёртке.</w:t>
      </w:r>
    </w:p>
    <w:p w:rsidR="00981239" w:rsidRPr="00A82EFA" w:rsidRDefault="00981239" w:rsidP="00981239">
      <w:pPr>
        <w:pStyle w:val="a3"/>
        <w:spacing w:line="360" w:lineRule="auto"/>
        <w:ind w:left="0"/>
        <w:jc w:val="both"/>
        <w:rPr>
          <w:i/>
          <w:sz w:val="22"/>
          <w:szCs w:val="22"/>
        </w:rPr>
      </w:pPr>
      <w:r w:rsidRPr="00A82EFA">
        <w:rPr>
          <w:i/>
          <w:sz w:val="22"/>
          <w:szCs w:val="22"/>
        </w:rPr>
        <w:t>Геометрические величины</w:t>
      </w:r>
    </w:p>
    <w:p w:rsidR="00981239" w:rsidRPr="00A82EFA" w:rsidRDefault="00981239" w:rsidP="00981239">
      <w:pPr>
        <w:pStyle w:val="a3"/>
        <w:ind w:left="0"/>
        <w:jc w:val="both"/>
        <w:rPr>
          <w:b/>
          <w:sz w:val="22"/>
          <w:szCs w:val="22"/>
        </w:rPr>
      </w:pPr>
      <w:r w:rsidRPr="00A82EFA">
        <w:rPr>
          <w:b/>
          <w:sz w:val="22"/>
          <w:szCs w:val="22"/>
        </w:rPr>
        <w:t>Учащийся научится: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определять длину данного отрезка с помощью измерительной линейки;</w:t>
      </w:r>
    </w:p>
    <w:p w:rsidR="00981239" w:rsidRPr="00A82EFA" w:rsidRDefault="00981239" w:rsidP="00981239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вычислять периметр многоугольника, в том числе треугольника, прямоугольника и квадрата;</w:t>
      </w:r>
    </w:p>
    <w:p w:rsidR="00981239" w:rsidRPr="00A82EFA" w:rsidRDefault="00981239" w:rsidP="00981239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 xml:space="preserve">— </w:t>
      </w:r>
      <w:r w:rsidRPr="00A82EFA">
        <w:rPr>
          <w:rFonts w:ascii="Times New Roman" w:hAnsi="Times New Roman" w:cs="Times New Roman"/>
          <w:iCs/>
        </w:rPr>
        <w:t xml:space="preserve">применять единицу измерения длины километр и соотношения: </w:t>
      </w:r>
      <w:smartTag w:uri="urn:schemas-microsoft-com:office:smarttags" w:element="metricconverter">
        <w:smartTagPr>
          <w:attr w:name="ProductID" w:val="1 км"/>
        </w:smartTagPr>
        <w:r w:rsidRPr="00A82EFA">
          <w:rPr>
            <w:rFonts w:ascii="Times New Roman" w:hAnsi="Times New Roman" w:cs="Times New Roman"/>
            <w:iCs/>
          </w:rPr>
          <w:t>1 км</w:t>
        </w:r>
      </w:smartTag>
      <w:r w:rsidRPr="00A82EFA">
        <w:rPr>
          <w:rFonts w:ascii="Times New Roman" w:hAnsi="Times New Roman" w:cs="Times New Roman"/>
          <w:iCs/>
        </w:rPr>
        <w:t xml:space="preserve"> = </w:t>
      </w:r>
      <w:smartTag w:uri="urn:schemas-microsoft-com:office:smarttags" w:element="metricconverter">
        <w:smartTagPr>
          <w:attr w:name="ProductID" w:val="1000 м"/>
        </w:smartTagPr>
        <w:r w:rsidRPr="00A82EFA">
          <w:rPr>
            <w:rFonts w:ascii="Times New Roman" w:hAnsi="Times New Roman" w:cs="Times New Roman"/>
            <w:iCs/>
          </w:rPr>
          <w:t>1000 м</w:t>
        </w:r>
      </w:smartTag>
      <w:r w:rsidRPr="00A82EFA">
        <w:rPr>
          <w:rFonts w:ascii="Times New Roman" w:hAnsi="Times New Roman" w:cs="Times New Roman"/>
          <w:iCs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A82EFA">
          <w:rPr>
            <w:rFonts w:ascii="Times New Roman" w:hAnsi="Times New Roman" w:cs="Times New Roman"/>
            <w:iCs/>
          </w:rPr>
          <w:t>1 м</w:t>
        </w:r>
      </w:smartTag>
      <w:r w:rsidRPr="00A82EFA">
        <w:rPr>
          <w:rFonts w:ascii="Times New Roman" w:hAnsi="Times New Roman" w:cs="Times New Roman"/>
          <w:iCs/>
        </w:rPr>
        <w:t xml:space="preserve"> = </w:t>
      </w:r>
      <w:smartTag w:uri="urn:schemas-microsoft-com:office:smarttags" w:element="metricconverter">
        <w:smartTagPr>
          <w:attr w:name="ProductID" w:val="1000 мм"/>
        </w:smartTagPr>
        <w:r w:rsidRPr="00A82EFA">
          <w:rPr>
            <w:rFonts w:ascii="Times New Roman" w:hAnsi="Times New Roman" w:cs="Times New Roman"/>
            <w:iCs/>
          </w:rPr>
          <w:t>1000 мм</w:t>
        </w:r>
      </w:smartTag>
      <w:r w:rsidRPr="00A82EFA">
        <w:rPr>
          <w:rFonts w:ascii="Times New Roman" w:hAnsi="Times New Roman" w:cs="Times New Roman"/>
          <w:iCs/>
        </w:rPr>
        <w:t>;</w:t>
      </w:r>
    </w:p>
    <w:p w:rsidR="00981239" w:rsidRPr="00A82EFA" w:rsidRDefault="00981239" w:rsidP="00981239">
      <w:pPr>
        <w:spacing w:after="0"/>
        <w:contextualSpacing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вычислять площадь прямоугольника и квадрата;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 xml:space="preserve">— использовать единицы измерения площади: квадратный сантиметр, квадратный дециметр, квадратный метр, и соотношения между ними: 1 см² = 100 мм², 1 дм² = 100 см², </w:t>
      </w:r>
      <w:smartTag w:uri="urn:schemas-microsoft-com:office:smarttags" w:element="metricconverter">
        <w:smartTagPr>
          <w:attr w:name="ProductID" w:val="1 м²"/>
        </w:smartTagPr>
        <w:r w:rsidRPr="00A82EFA">
          <w:rPr>
            <w:rFonts w:ascii="Times New Roman" w:hAnsi="Times New Roman" w:cs="Times New Roman"/>
            <w:iCs/>
          </w:rPr>
          <w:t>1 м²</w:t>
        </w:r>
      </w:smartTag>
      <w:r w:rsidRPr="00A82EFA">
        <w:rPr>
          <w:rFonts w:ascii="Times New Roman" w:hAnsi="Times New Roman" w:cs="Times New Roman"/>
          <w:iCs/>
        </w:rPr>
        <w:t xml:space="preserve"> = 100 дм²;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оценивать длины сторон прямоугольника; расстояние приближённо (на глаз).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</w:rPr>
      </w:pPr>
      <w:r w:rsidRPr="00A82EFA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—сравнивать фигуры по площади;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– находить и объединять равновеликие плоские фигуры в группы;</w:t>
      </w:r>
    </w:p>
    <w:p w:rsidR="00981239" w:rsidRPr="008C7F1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– находить площадь ступен</w:t>
      </w:r>
      <w:r>
        <w:rPr>
          <w:rFonts w:ascii="Times New Roman" w:hAnsi="Times New Roman" w:cs="Times New Roman"/>
          <w:iCs/>
        </w:rPr>
        <w:t>чатой фигуры разными способами.</w:t>
      </w:r>
    </w:p>
    <w:p w:rsidR="00981239" w:rsidRPr="00A82EFA" w:rsidRDefault="00981239" w:rsidP="00981239">
      <w:pPr>
        <w:pStyle w:val="a3"/>
        <w:spacing w:line="360" w:lineRule="auto"/>
        <w:ind w:left="0"/>
        <w:jc w:val="both"/>
        <w:rPr>
          <w:i/>
          <w:sz w:val="22"/>
          <w:szCs w:val="22"/>
        </w:rPr>
      </w:pPr>
      <w:r w:rsidRPr="00A82EFA">
        <w:rPr>
          <w:i/>
          <w:sz w:val="22"/>
          <w:szCs w:val="22"/>
        </w:rPr>
        <w:t>Работа с информацией</w:t>
      </w:r>
    </w:p>
    <w:p w:rsidR="00981239" w:rsidRPr="00A82EFA" w:rsidRDefault="00981239" w:rsidP="00981239">
      <w:pPr>
        <w:pStyle w:val="a3"/>
        <w:ind w:left="0"/>
        <w:jc w:val="both"/>
        <w:rPr>
          <w:b/>
          <w:sz w:val="22"/>
          <w:szCs w:val="22"/>
        </w:rPr>
      </w:pPr>
      <w:r w:rsidRPr="00A82EFA">
        <w:rPr>
          <w:b/>
          <w:sz w:val="22"/>
          <w:szCs w:val="22"/>
        </w:rPr>
        <w:t>Учащийся научится: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устанавливать закономерность по данным таблицы;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использовать данные готовых столбчатых и линейных диаграмм при решении текстовых задач;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заполнять таблицу в соответствии с выявленной закономерностью;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находить данные, представлять их в виде диаграммы, обобщать и интерпретировать эту информацию;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— строить диаграмму по данным текста, таблицы;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понимать выражения, содержащие логические связки и слова («... и...», «... или...», «не», «если.., то... », «верно/неверно, что...», «каждый», «все».</w:t>
      </w:r>
    </w:p>
    <w:p w:rsidR="00981239" w:rsidRPr="00A82EFA" w:rsidRDefault="00981239" w:rsidP="00981239">
      <w:pPr>
        <w:spacing w:after="0"/>
        <w:jc w:val="both"/>
        <w:rPr>
          <w:rFonts w:ascii="Times New Roman" w:hAnsi="Times New Roman" w:cs="Times New Roman"/>
          <w:b/>
          <w:lang w:eastAsia="ar-SA"/>
        </w:rPr>
      </w:pPr>
      <w:r w:rsidRPr="00A82EFA">
        <w:rPr>
          <w:rFonts w:ascii="Times New Roman" w:hAnsi="Times New Roman" w:cs="Times New Roman"/>
          <w:b/>
        </w:rPr>
        <w:t>Учащийся получит возможность научиться: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 читать несложные готовые столбчатые диаграммы, анализировать их данные;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>—составлять простейшие таблицы, диаграммы по результатам выполне</w:t>
      </w:r>
      <w:r w:rsidRPr="00A82EFA">
        <w:rPr>
          <w:rFonts w:ascii="Times New Roman" w:hAnsi="Times New Roman" w:cs="Times New Roman"/>
          <w:iCs/>
        </w:rPr>
        <w:softHyphen/>
        <w:t>ния практической работы;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  <w:iCs/>
        </w:rPr>
        <w:t xml:space="preserve">– </w:t>
      </w:r>
      <w:r w:rsidRPr="00A82EFA">
        <w:rPr>
          <w:rFonts w:ascii="Times New Roman" w:hAnsi="Times New Roman" w:cs="Times New Roman"/>
        </w:rPr>
        <w:t>рисовать столбчатую диаграмму по данным опроса; текста, таблицы, задачи;</w:t>
      </w:r>
    </w:p>
    <w:p w:rsidR="00981239" w:rsidRPr="00A82EF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82EFA">
        <w:rPr>
          <w:rFonts w:ascii="Times New Roman" w:hAnsi="Times New Roman" w:cs="Times New Roman"/>
        </w:rPr>
        <w:t>– определять масштаб столбчатой диаграммы;</w:t>
      </w:r>
    </w:p>
    <w:p w:rsidR="00981239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</w:rPr>
        <w:t xml:space="preserve">– строить простейшие умозаключения с использованием логических связок: </w:t>
      </w:r>
      <w:r w:rsidRPr="00A82EFA">
        <w:rPr>
          <w:rFonts w:ascii="Times New Roman" w:hAnsi="Times New Roman" w:cs="Times New Roman"/>
          <w:iCs/>
        </w:rPr>
        <w:t>(«... и...», «... или...», «не», «если.., то... », «верно/неверно, что...», «каждый», «все»);</w:t>
      </w:r>
    </w:p>
    <w:p w:rsidR="00981239" w:rsidRPr="008C7F1A" w:rsidRDefault="00981239" w:rsidP="0098123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</w:rPr>
      </w:pPr>
      <w:r w:rsidRPr="00A82EFA">
        <w:rPr>
          <w:rFonts w:ascii="Times New Roman" w:hAnsi="Times New Roman" w:cs="Times New Roman"/>
          <w:iCs/>
        </w:rPr>
        <w:t xml:space="preserve">– </w:t>
      </w:r>
      <w:r w:rsidRPr="00A82EFA">
        <w:rPr>
          <w:rFonts w:ascii="Times New Roman" w:hAnsi="Times New Roman" w:cs="Times New Roman"/>
        </w:rPr>
        <w:t>вносить коррективы в инструкцию, алгоритм выполнения действий и обосновывать их.</w:t>
      </w:r>
    </w:p>
    <w:p w:rsidR="00981239" w:rsidRDefault="00981239" w:rsidP="00981239">
      <w:pPr>
        <w:jc w:val="center"/>
        <w:rPr>
          <w:rFonts w:ascii="Times New Roman" w:hAnsi="Times New Roman"/>
          <w:b/>
          <w:smallCaps/>
        </w:rPr>
      </w:pPr>
    </w:p>
    <w:p w:rsidR="00981239" w:rsidRPr="00E60862" w:rsidRDefault="00981239" w:rsidP="00981239">
      <w:pPr>
        <w:jc w:val="center"/>
        <w:rPr>
          <w:rFonts w:ascii="Times New Roman" w:hAnsi="Times New Roman"/>
          <w:b/>
          <w:smallCaps/>
        </w:rPr>
      </w:pPr>
      <w:r>
        <w:rPr>
          <w:rFonts w:ascii="Times New Roman" w:hAnsi="Times New Roman"/>
          <w:b/>
          <w:smallCaps/>
        </w:rPr>
        <w:lastRenderedPageBreak/>
        <w:t>Тематическое планирование</w:t>
      </w:r>
    </w:p>
    <w:tbl>
      <w:tblPr>
        <w:tblW w:w="26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3756"/>
        <w:gridCol w:w="1303"/>
      </w:tblGrid>
      <w:tr w:rsidR="00981239" w:rsidRPr="008C7F1A" w:rsidTr="00FD1BE1">
        <w:trPr>
          <w:trHeight w:val="598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7F1A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7F1A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372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7F1A">
              <w:rPr>
                <w:rFonts w:ascii="Times New Roman" w:hAnsi="Times New Roman"/>
                <w:b/>
                <w:sz w:val="20"/>
                <w:szCs w:val="20"/>
              </w:rPr>
              <w:t>Содержание программного материала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7F1A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981239" w:rsidRPr="008C7F1A" w:rsidTr="00FD1BE1">
        <w:trPr>
          <w:trHeight w:val="373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72" w:type="pct"/>
          </w:tcPr>
          <w:p w:rsidR="00981239" w:rsidRPr="008C7F1A" w:rsidRDefault="00981239" w:rsidP="00FD1BE1">
            <w:pPr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Числа от 100 до 1000.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981239" w:rsidRPr="008C7F1A" w:rsidTr="00FD1BE1">
        <w:trPr>
          <w:trHeight w:val="362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72" w:type="pct"/>
          </w:tcPr>
          <w:p w:rsidR="00981239" w:rsidRPr="008C7F1A" w:rsidRDefault="00981239" w:rsidP="00FD1BE1">
            <w:pPr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Приёмы рациональных вычислений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981239" w:rsidRPr="008C7F1A" w:rsidTr="00FD1BE1">
        <w:trPr>
          <w:trHeight w:val="373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72" w:type="pct"/>
          </w:tcPr>
          <w:p w:rsidR="00981239" w:rsidRPr="008C7F1A" w:rsidRDefault="00981239" w:rsidP="00FD1BE1">
            <w:pPr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 xml:space="preserve"> Числа от 100 до 1000.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81239" w:rsidRPr="008C7F1A" w:rsidTr="00FD1BE1">
        <w:trPr>
          <w:trHeight w:val="362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72" w:type="pct"/>
          </w:tcPr>
          <w:p w:rsidR="00981239" w:rsidRPr="008C7F1A" w:rsidRDefault="00981239" w:rsidP="00FD1BE1">
            <w:pPr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Числа, которые больше 1000.Нумерация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981239" w:rsidRPr="008C7F1A" w:rsidTr="00FD1BE1">
        <w:trPr>
          <w:trHeight w:val="362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372" w:type="pct"/>
          </w:tcPr>
          <w:p w:rsidR="00981239" w:rsidRPr="008C7F1A" w:rsidRDefault="00981239" w:rsidP="00FD1BE1">
            <w:pPr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Числа, которые больше 1000.Сложение и вычитание.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81239" w:rsidRPr="008C7F1A" w:rsidTr="00FD1BE1">
        <w:trPr>
          <w:trHeight w:val="373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372" w:type="pct"/>
          </w:tcPr>
          <w:p w:rsidR="00981239" w:rsidRPr="008C7F1A" w:rsidRDefault="00981239" w:rsidP="00FD1BE1">
            <w:pPr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Умножение и деление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81239" w:rsidRPr="008C7F1A" w:rsidTr="00FD1BE1">
        <w:trPr>
          <w:trHeight w:val="373"/>
          <w:jc w:val="center"/>
        </w:trPr>
        <w:tc>
          <w:tcPr>
            <w:tcW w:w="458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pct"/>
          </w:tcPr>
          <w:p w:rsidR="00981239" w:rsidRPr="008C7F1A" w:rsidRDefault="00981239" w:rsidP="00FD1BE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71" w:type="pct"/>
          </w:tcPr>
          <w:p w:rsidR="00981239" w:rsidRPr="008C7F1A" w:rsidRDefault="00981239" w:rsidP="00FD1B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F1A">
              <w:rPr>
                <w:rFonts w:ascii="Times New Roman" w:hAnsi="Times New Roman"/>
                <w:sz w:val="20"/>
                <w:szCs w:val="20"/>
              </w:rPr>
              <w:t>136ч.</w:t>
            </w:r>
          </w:p>
        </w:tc>
      </w:tr>
    </w:tbl>
    <w:p w:rsidR="00981239" w:rsidRDefault="00981239" w:rsidP="00981239">
      <w:pPr>
        <w:rPr>
          <w:b/>
          <w:sz w:val="24"/>
          <w:szCs w:val="24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Pr="003E099D" w:rsidRDefault="00981239" w:rsidP="00981239">
      <w:pPr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3E099D">
        <w:rPr>
          <w:rFonts w:ascii="Times New Roman" w:hAnsi="Times New Roman" w:cs="Times New Roman"/>
          <w:b/>
          <w:sz w:val="28"/>
        </w:rPr>
        <w:lastRenderedPageBreak/>
        <w:t xml:space="preserve">КАЛЕНДАРНО - ТЕМАТИЧЕСКОЕ  ПЛАНИРОВАНИЕ </w:t>
      </w:r>
    </w:p>
    <w:tbl>
      <w:tblPr>
        <w:tblStyle w:val="aff8"/>
        <w:tblW w:w="0" w:type="auto"/>
        <w:tblLayout w:type="fixed"/>
        <w:tblLook w:val="00A0"/>
      </w:tblPr>
      <w:tblGrid>
        <w:gridCol w:w="817"/>
        <w:gridCol w:w="5528"/>
        <w:gridCol w:w="993"/>
        <w:gridCol w:w="1417"/>
        <w:gridCol w:w="1134"/>
      </w:tblGrid>
      <w:tr w:rsidR="00981239" w:rsidRPr="00E60862" w:rsidTr="00FD1BE1">
        <w:trPr>
          <w:trHeight w:val="124"/>
        </w:trPr>
        <w:tc>
          <w:tcPr>
            <w:tcW w:w="817" w:type="dxa"/>
            <w:vMerge w:val="restart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528" w:type="dxa"/>
            <w:vMerge w:val="restart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  <w:vMerge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  <w:b/>
              </w:rPr>
              <w:t xml:space="preserve">План 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  <w:b/>
              </w:rPr>
              <w:t xml:space="preserve">Факт </w:t>
            </w:r>
          </w:p>
        </w:tc>
      </w:tr>
      <w:tr w:rsidR="00981239" w:rsidRPr="00E60862" w:rsidTr="00FD1BE1">
        <w:trPr>
          <w:trHeight w:val="415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Нумерация. Счет предметов. Разряды.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  <w:p w:rsidR="00981239" w:rsidRPr="00E60862" w:rsidRDefault="00981239" w:rsidP="00FD1BE1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Числовые выражения.  Порядок выполнения действий в выражениях. 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480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и деление вида  170х2; 560:7;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    1нед.сент.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487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Сложение  и вычитание столбиком.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Приём письменного умножения трёхзначных чисел на однозначные.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Приём письменного умножения однозначных чисел на трёхзначные.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330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вида   872 : 4;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399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вида   612:3;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38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   3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Числовые выражения.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Числовые выражения.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Числовые выражения. Порядок действий.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Деление. Диагонали прямоугольника, их свойства.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Диагонали квадрата и их свойства.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Закрепление по теме: «Числа от 1 до 1000»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Диагонали квадрата и их свойства. Порядок действий в выражениях со скобками.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Числовые выражения. Решение задач.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нед.сент.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609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Группировка слагаемых.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нед.сент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Группировка слагаемых.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нед.сент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Округление слагаемых.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Округление слагаемых.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51929">
              <w:rPr>
                <w:rFonts w:ascii="Times New Roman" w:hAnsi="Times New Roman" w:cs="Times New Roman"/>
                <w:b/>
                <w:i/>
              </w:rPr>
              <w:t>Контрольная работа №1</w:t>
            </w:r>
            <w:r w:rsidRPr="00E60862">
              <w:rPr>
                <w:rFonts w:ascii="Times New Roman" w:hAnsi="Times New Roman" w:cs="Times New Roman"/>
              </w:rPr>
              <w:t>по теме «Умножение и деление трехзначных чисел»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чисел на 10 и на 100.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круглых десятков и круглых сотен на 10 и на 100.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числа на произведение.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>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числа на произведение.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Окружность и круг.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Среднее арифметическое.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Среднее арифметическое.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двузначного числа на круглые десятки.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     4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двузначного числа на круглые десятки.</w:t>
            </w:r>
            <w:r w:rsidRPr="00E60862">
              <w:rPr>
                <w:rFonts w:ascii="Times New Roman" w:hAnsi="Times New Roman" w:cs="Times New Roman"/>
              </w:rPr>
              <w:tab/>
            </w:r>
          </w:p>
          <w:p w:rsidR="00981239" w:rsidRPr="00E60862" w:rsidRDefault="00981239" w:rsidP="00FD1BE1">
            <w:pPr>
              <w:tabs>
                <w:tab w:val="left" w:pos="11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Скорость. Время. Расстояние.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нед.окт.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Связи между скоростью, временем и расстоянием.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нед.окт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528" w:type="dxa"/>
          </w:tcPr>
          <w:p w:rsidR="00981239" w:rsidRPr="00E51929" w:rsidRDefault="00981239" w:rsidP="00FD1BE1">
            <w:pPr>
              <w:rPr>
                <w:rFonts w:ascii="Times New Roman" w:hAnsi="Times New Roman" w:cs="Times New Roman"/>
                <w:b/>
                <w:i/>
              </w:rPr>
            </w:pPr>
            <w:r w:rsidRPr="00E51929">
              <w:rPr>
                <w:rFonts w:ascii="Times New Roman" w:hAnsi="Times New Roman" w:cs="Times New Roman"/>
                <w:b/>
                <w:i/>
              </w:rPr>
              <w:t xml:space="preserve">Контрольная работа № 2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по теме: «Приём рациональных вычислений»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 нед.окт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E51929">
        <w:trPr>
          <w:trHeight w:val="911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5528" w:type="dxa"/>
          </w:tcPr>
          <w:p w:rsidR="00981239" w:rsidRPr="00E51929" w:rsidRDefault="00981239" w:rsidP="00FD1BE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51929">
              <w:rPr>
                <w:rFonts w:ascii="Times New Roman" w:hAnsi="Times New Roman" w:cs="Times New Roman"/>
                <w:color w:val="000000" w:themeColor="text1"/>
              </w:rPr>
              <w:t xml:space="preserve">Работа над ошибками. </w:t>
            </w:r>
          </w:p>
          <w:p w:rsidR="00981239" w:rsidRPr="00E51929" w:rsidRDefault="00981239" w:rsidP="00FD1BE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51929">
              <w:rPr>
                <w:rFonts w:ascii="Times New Roman" w:hAnsi="Times New Roman" w:cs="Times New Roman"/>
                <w:color w:val="000000" w:themeColor="text1"/>
              </w:rPr>
              <w:t>Закрепление материал</w:t>
            </w:r>
            <w:r w:rsidR="00E51929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нед.окт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Связи между скоростью, временем и расстоянием.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3E099D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нед.окт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E51929" w:rsidRPr="00E60862" w:rsidTr="00FD1BE1">
        <w:trPr>
          <w:trHeight w:val="124"/>
        </w:trPr>
        <w:tc>
          <w:tcPr>
            <w:tcW w:w="817" w:type="dxa"/>
          </w:tcPr>
          <w:p w:rsidR="00E51929" w:rsidRPr="00E51929" w:rsidRDefault="00E51929" w:rsidP="00E51929">
            <w:pPr>
              <w:rPr>
                <w:rFonts w:ascii="Times New Roman" w:hAnsi="Times New Roman" w:cs="Times New Roman"/>
                <w:b/>
              </w:rPr>
            </w:pPr>
            <w:r w:rsidRPr="00E51929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5192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528" w:type="dxa"/>
          </w:tcPr>
          <w:p w:rsidR="00E51929" w:rsidRPr="00E51929" w:rsidRDefault="00E51929" w:rsidP="00FD1BE1">
            <w:pPr>
              <w:rPr>
                <w:rFonts w:ascii="Times New Roman" w:hAnsi="Times New Roman" w:cs="Times New Roman"/>
                <w:b/>
              </w:rPr>
            </w:pPr>
            <w:r w:rsidRPr="00E51929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993" w:type="dxa"/>
          </w:tcPr>
          <w:p w:rsidR="00E5192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51929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51929" w:rsidRPr="00E60862" w:rsidRDefault="00E5192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Письменное умножение двузначного числа на двузначное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Письменное умножение двузначного числа на двузначное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Виды треугольников.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Виды треугольников. Решение задач.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круглых чисел на 10 и на 100.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круглых чисел на 10 и на 100.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числа на произведение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Цилиндр.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нахождение неизвестного по двум суммам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нахождение неизвестного по двум суммам.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круглых чисел на круглые десятки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Деление круглых чисел на круглые десятки. 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Письменное деление на двузначное число.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нед.нояб.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на двузначное число с остатком.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51929">
              <w:rPr>
                <w:rFonts w:ascii="Times New Roman" w:hAnsi="Times New Roman" w:cs="Times New Roman"/>
                <w:b/>
                <w:i/>
              </w:rPr>
              <w:t>Контрольная работа № 3</w:t>
            </w:r>
            <w:r w:rsidRPr="00E60862">
              <w:rPr>
                <w:rFonts w:ascii="Times New Roman" w:hAnsi="Times New Roman" w:cs="Times New Roman"/>
              </w:rPr>
              <w:t xml:space="preserve"> по теме: «Приёмы рациональных вычислений»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Работа над ошибками. Повторение и закрепление материала.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Тысяча.  Счет тысячами.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Новые счетные единицы. Класс единиц и класс тысяч.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Чтение многозначных чисел. Запись многозначных чисел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Десяток тысяч. Счет десятками тысяч.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Чтение и запись многозначных чисел. 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Сотня тысяч. Счет сотнями тысяч. Миллион.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443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Виды углов.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Разряды и классы чисел.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Конус.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51929">
              <w:rPr>
                <w:rFonts w:ascii="Times New Roman" w:hAnsi="Times New Roman" w:cs="Times New Roman"/>
                <w:b/>
                <w:i/>
              </w:rPr>
              <w:t>Итоговая контрольная работа за 1 полугодие</w:t>
            </w:r>
            <w:r w:rsidRPr="00E60862">
              <w:rPr>
                <w:rFonts w:ascii="Times New Roman" w:hAnsi="Times New Roman" w:cs="Times New Roman"/>
              </w:rPr>
              <w:t xml:space="preserve"> № 4 по теме: «Числа, которые больше 1000»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506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Миллиметр.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нед.дек.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нахождение неизвестного по двум разностям.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нед.дек.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E51929" w:rsidRPr="00E60862" w:rsidTr="00FD1BE1">
        <w:trPr>
          <w:trHeight w:val="124"/>
        </w:trPr>
        <w:tc>
          <w:tcPr>
            <w:tcW w:w="817" w:type="dxa"/>
          </w:tcPr>
          <w:p w:rsidR="00E51929" w:rsidRPr="00E51929" w:rsidRDefault="00E51929" w:rsidP="00FD1BE1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51929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5528" w:type="dxa"/>
          </w:tcPr>
          <w:p w:rsidR="00E51929" w:rsidRPr="00E51929" w:rsidRDefault="00E51929" w:rsidP="00FD1BE1">
            <w:pPr>
              <w:rPr>
                <w:rFonts w:ascii="Times New Roman" w:hAnsi="Times New Roman" w:cs="Times New Roman"/>
                <w:b/>
              </w:rPr>
            </w:pPr>
            <w:r w:rsidRPr="00E51929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993" w:type="dxa"/>
          </w:tcPr>
          <w:p w:rsidR="00E5192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51929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51929" w:rsidRPr="00E60862" w:rsidRDefault="00E5192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Алгоритмы письменного сложения и вычитан.многозначных чисел.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Алгоритмы письменного сложения и вычитания многозначных чисел.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>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Центнер и тонна.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Центнер и тонна.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Решение задач.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Доли и дроби.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>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Доли и дроби.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>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Единицы времени. Секунда.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Единицы времени. Секунда.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 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Сложение и вычитание величин.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 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Сложение и вычитание величин.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 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535B27">
              <w:rPr>
                <w:rFonts w:ascii="Times New Roman" w:hAnsi="Times New Roman" w:cs="Times New Roman"/>
                <w:b/>
                <w:i/>
              </w:rPr>
              <w:t>Контрольная работа № 5</w:t>
            </w:r>
            <w:r w:rsidRPr="00E60862">
              <w:rPr>
                <w:rFonts w:ascii="Times New Roman" w:hAnsi="Times New Roman" w:cs="Times New Roman"/>
              </w:rPr>
              <w:t xml:space="preserve"> по теме: «Сложение и вычитание в пределах 1000»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5нед.янв.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 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многозначных чисел на однозначное число (письменные вычисления)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600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многозначных чисел на однозначное число (письменные вычисления).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и деление на 10, 100, 1000, 10000, 1000000.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Нахождение дроби от числа.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Нахождение дроби от числа.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на круглые десятки, сотни, тысячи.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на круглые десятки, сотни, тысячи.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Таблица единиц длины.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535B27">
              <w:rPr>
                <w:rFonts w:ascii="Times New Roman" w:hAnsi="Times New Roman" w:cs="Times New Roman"/>
                <w:b/>
                <w:i/>
              </w:rPr>
              <w:t>Контрольная работа  № 6</w:t>
            </w:r>
            <w:r w:rsidRPr="00E60862">
              <w:rPr>
                <w:rFonts w:ascii="Times New Roman" w:hAnsi="Times New Roman" w:cs="Times New Roman"/>
              </w:rPr>
              <w:t xml:space="preserve"> по теме: «Умножение и деление»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Коррекция знаний. Задачи на встречное движение.  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встречное движение.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Решение задач на встречное движение.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Таблица единиц массы.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Единицы  массы и их соотношения.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движение в противоположных направлениях.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нед.фев.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Решение задач на движение в противоположных направлениях.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Решение задач на движение в противоположных направлениях.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на двузначное число.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на двузначное число.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движение в одном направлении.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движение в одном направлении.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движение в одном направлении.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535B27">
              <w:rPr>
                <w:rFonts w:ascii="Times New Roman" w:hAnsi="Times New Roman" w:cs="Times New Roman"/>
                <w:b/>
                <w:i/>
              </w:rPr>
              <w:t>Контрольная работа №7</w:t>
            </w:r>
            <w:r w:rsidRPr="00E60862">
              <w:rPr>
                <w:rFonts w:ascii="Times New Roman" w:hAnsi="Times New Roman" w:cs="Times New Roman"/>
              </w:rPr>
              <w:t xml:space="preserve">       по теме: «Умножение и деление многозначных чисел»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Работа над ошибками. Повторение и закрепление материала.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Время. Единицы времени.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Единицы времени.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Решение задач.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нед.мар.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Единицы времени.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Решение задач и примеров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3нед.мар.</w:t>
            </w:r>
          </w:p>
        </w:tc>
        <w:tc>
          <w:tcPr>
            <w:tcW w:w="1134" w:type="dxa"/>
            <w:vMerge w:val="restart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Единицы времени.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Решение задач и примеров.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нед.март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vMerge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величины на число.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нед.март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Таблицы единиц времени.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нед.март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Деление многозначного числа на однозначное 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E5192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нед.март</w:t>
            </w:r>
            <w:r w:rsidR="00981239" w:rsidRPr="00E608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5B27" w:rsidRPr="00E60862" w:rsidTr="00FD1BE1">
        <w:trPr>
          <w:trHeight w:val="124"/>
        </w:trPr>
        <w:tc>
          <w:tcPr>
            <w:tcW w:w="817" w:type="dxa"/>
          </w:tcPr>
          <w:p w:rsidR="00535B27" w:rsidRPr="00535B27" w:rsidRDefault="00535B27" w:rsidP="00FD1BE1">
            <w:pPr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535B27">
              <w:rPr>
                <w:rFonts w:ascii="Times New Roman" w:hAnsi="Times New Roman" w:cs="Times New Roman"/>
                <w:b/>
                <w:i/>
                <w:lang w:val="en-US"/>
              </w:rPr>
              <w:t>IV</w:t>
            </w:r>
          </w:p>
        </w:tc>
        <w:tc>
          <w:tcPr>
            <w:tcW w:w="5528" w:type="dxa"/>
          </w:tcPr>
          <w:p w:rsidR="00535B27" w:rsidRPr="00535B27" w:rsidRDefault="00535B27" w:rsidP="00FD1BE1">
            <w:pPr>
              <w:rPr>
                <w:rFonts w:ascii="Times New Roman" w:hAnsi="Times New Roman" w:cs="Times New Roman"/>
                <w:b/>
                <w:i/>
              </w:rPr>
            </w:pPr>
            <w:r w:rsidRPr="00535B27">
              <w:rPr>
                <w:rFonts w:ascii="Times New Roman" w:hAnsi="Times New Roman" w:cs="Times New Roman"/>
                <w:b/>
                <w:i/>
              </w:rPr>
              <w:t>четверть</w:t>
            </w:r>
          </w:p>
        </w:tc>
        <w:tc>
          <w:tcPr>
            <w:tcW w:w="993" w:type="dxa"/>
          </w:tcPr>
          <w:p w:rsidR="00535B27" w:rsidRPr="00E60862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35B27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35B27" w:rsidRPr="00E60862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Шар.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Нахождение числа по его дроби.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Нахождение числа по его дроби.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Деление чисел, которые оканчиваются нулями, на круглые десятки, сотни, тысячи. 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Деление чисел, которые оканчиваются нулями, на круглые десятки, сотни, тысячи.  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Задачи на движение по реке.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Контрольная работа № 8 по теме: «Умножение и </w:t>
            </w:r>
            <w:r w:rsidRPr="00E60862">
              <w:rPr>
                <w:rFonts w:ascii="Times New Roman" w:hAnsi="Times New Roman" w:cs="Times New Roman"/>
              </w:rPr>
              <w:lastRenderedPageBreak/>
              <w:t>деление»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Работа над ошибками. Закрепление материала.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многозначного числа на двузначное.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Деление величины на число. Деление величины на величину. 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Деление величины на число. Деление величины на величину.  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4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Ар и гектар.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 нед.апр.</w:t>
            </w:r>
          </w:p>
        </w:tc>
        <w:tc>
          <w:tcPr>
            <w:tcW w:w="1134" w:type="dxa"/>
            <w:vMerge w:val="restart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Ар и гектар.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 нед.апр.</w:t>
            </w:r>
          </w:p>
        </w:tc>
        <w:tc>
          <w:tcPr>
            <w:tcW w:w="1134" w:type="dxa"/>
            <w:vMerge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Таблица единиц площади.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5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Умножение многозначного числа на число трехзначное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нед.апр.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123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многозначного числа на трехзначное число.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981239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нед.мая</w:t>
            </w:r>
          </w:p>
          <w:p w:rsidR="00535B27" w:rsidRPr="00E60862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многозначного числа на трехзначное число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 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многозначного числа с остатком.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Деление многозначного числа с остатком.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Прием округления делителя.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2 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Особые случаи умножения и деления многозначных чисел.</w:t>
            </w:r>
          </w:p>
        </w:tc>
        <w:tc>
          <w:tcPr>
            <w:tcW w:w="993" w:type="dxa"/>
          </w:tcPr>
          <w:p w:rsidR="00981239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1239" w:rsidRPr="00E60862">
              <w:rPr>
                <w:rFonts w:ascii="Times New Roman" w:hAnsi="Times New Roman" w:cs="Times New Roman"/>
              </w:rPr>
              <w:t xml:space="preserve"> нед.мая</w:t>
            </w:r>
          </w:p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  <w:b/>
              </w:rPr>
              <w:t>Промежуточная аттестация. Контрольная работа.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60862">
              <w:rPr>
                <w:rFonts w:ascii="Times New Roman" w:hAnsi="Times New Roman" w:cs="Times New Roman"/>
              </w:rPr>
              <w:t>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  <w:b/>
              </w:rPr>
            </w:pPr>
            <w:r w:rsidRPr="00E60862">
              <w:rPr>
                <w:rFonts w:ascii="Times New Roman" w:hAnsi="Times New Roman" w:cs="Times New Roman"/>
              </w:rPr>
              <w:t>Итоговое повторение за курс 4 класса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3 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 xml:space="preserve">Особые случаи умножения и деления многозначных чисел.    </w:t>
            </w:r>
          </w:p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81239" w:rsidRPr="00E60862" w:rsidRDefault="00535B27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1239" w:rsidRPr="00E60862">
              <w:rPr>
                <w:rFonts w:ascii="Times New Roman" w:hAnsi="Times New Roman" w:cs="Times New Roman"/>
              </w:rPr>
              <w:t>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239" w:rsidRPr="00E60862" w:rsidTr="00FD1BE1">
        <w:trPr>
          <w:trHeight w:val="124"/>
        </w:trPr>
        <w:tc>
          <w:tcPr>
            <w:tcW w:w="817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</w:t>
            </w:r>
            <w:r w:rsidRPr="00E60862">
              <w:rPr>
                <w:rFonts w:ascii="Times New Roman" w:hAnsi="Times New Roman" w:cs="Times New Roman"/>
              </w:rPr>
              <w:t>-136</w:t>
            </w:r>
          </w:p>
        </w:tc>
        <w:tc>
          <w:tcPr>
            <w:tcW w:w="5528" w:type="dxa"/>
          </w:tcPr>
          <w:p w:rsidR="00981239" w:rsidRPr="00E60862" w:rsidRDefault="00981239" w:rsidP="00FD1BE1">
            <w:pPr>
              <w:rPr>
                <w:rFonts w:ascii="Times New Roman" w:hAnsi="Times New Roman" w:cs="Times New Roman"/>
              </w:rPr>
            </w:pPr>
            <w:r w:rsidRPr="00E60862"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993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60862">
              <w:rPr>
                <w:rFonts w:ascii="Times New Roman" w:hAnsi="Times New Roman" w:cs="Times New Roman"/>
              </w:rPr>
              <w:t>нед.мая</w:t>
            </w:r>
          </w:p>
        </w:tc>
        <w:tc>
          <w:tcPr>
            <w:tcW w:w="1134" w:type="dxa"/>
          </w:tcPr>
          <w:p w:rsidR="00981239" w:rsidRPr="00E60862" w:rsidRDefault="00981239" w:rsidP="00FD1B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81239" w:rsidRDefault="00981239" w:rsidP="00981239">
      <w:pPr>
        <w:ind w:firstLine="709"/>
        <w:jc w:val="center"/>
        <w:rPr>
          <w:b/>
          <w:sz w:val="28"/>
        </w:rPr>
      </w:pPr>
    </w:p>
    <w:p w:rsidR="00981239" w:rsidRDefault="00981239" w:rsidP="00981239">
      <w:pPr>
        <w:rPr>
          <w:sz w:val="24"/>
          <w:szCs w:val="24"/>
        </w:rPr>
      </w:pPr>
      <w:bookmarkStart w:id="0" w:name="_GoBack"/>
      <w:bookmarkEnd w:id="0"/>
    </w:p>
    <w:sectPr w:rsidR="00981239" w:rsidSect="00FD1BE1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91A" w:rsidRDefault="0064391A">
      <w:pPr>
        <w:spacing w:after="0" w:line="240" w:lineRule="auto"/>
      </w:pPr>
      <w:r>
        <w:separator/>
      </w:r>
    </w:p>
  </w:endnote>
  <w:endnote w:type="continuationSeparator" w:id="1">
    <w:p w:rsidR="0064391A" w:rsidRDefault="0064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3EFF" w:usb1="D200FDFF" w:usb2="0A046029" w:usb3="00000000" w:csb0="000001F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B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IGIJ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LBFL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MGMB E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BE1" w:rsidRDefault="00A60EE7" w:rsidP="00FD1BE1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FD1BE1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D1BE1" w:rsidRDefault="00FD1BE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78922"/>
      <w:docPartObj>
        <w:docPartGallery w:val="Page Numbers (Bottom of Page)"/>
        <w:docPartUnique/>
      </w:docPartObj>
    </w:sdtPr>
    <w:sdtContent>
      <w:p w:rsidR="00FD1BE1" w:rsidRDefault="00A60EE7" w:rsidP="00FD1BE1">
        <w:pPr>
          <w:pStyle w:val="a6"/>
        </w:pPr>
      </w:p>
    </w:sdtContent>
  </w:sdt>
  <w:p w:rsidR="00FD1BE1" w:rsidRDefault="00FD1BE1" w:rsidP="00FD1BE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91A" w:rsidRDefault="0064391A">
      <w:pPr>
        <w:spacing w:after="0" w:line="240" w:lineRule="auto"/>
      </w:pPr>
      <w:r>
        <w:separator/>
      </w:r>
    </w:p>
  </w:footnote>
  <w:footnote w:type="continuationSeparator" w:id="1">
    <w:p w:rsidR="0064391A" w:rsidRDefault="0064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AE6"/>
    <w:multiLevelType w:val="hybridMultilevel"/>
    <w:tmpl w:val="4D9476DE"/>
    <w:lvl w:ilvl="0" w:tplc="8910B0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7B5902"/>
    <w:multiLevelType w:val="hybridMultilevel"/>
    <w:tmpl w:val="6CEAB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31591"/>
    <w:multiLevelType w:val="hybridMultilevel"/>
    <w:tmpl w:val="46BC2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52FA5"/>
    <w:multiLevelType w:val="multilevel"/>
    <w:tmpl w:val="FC3A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A12B2D"/>
    <w:multiLevelType w:val="hybridMultilevel"/>
    <w:tmpl w:val="B4826374"/>
    <w:lvl w:ilvl="0" w:tplc="E8081494">
      <w:start w:val="20"/>
      <w:numFmt w:val="decimal"/>
      <w:lvlText w:val="%1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5">
    <w:nsid w:val="24FE5DBE"/>
    <w:multiLevelType w:val="hybridMultilevel"/>
    <w:tmpl w:val="2D00C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9534FA"/>
    <w:multiLevelType w:val="hybridMultilevel"/>
    <w:tmpl w:val="27240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D6438F"/>
    <w:multiLevelType w:val="hybridMultilevel"/>
    <w:tmpl w:val="66040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F2039"/>
    <w:multiLevelType w:val="hybridMultilevel"/>
    <w:tmpl w:val="FA227FBC"/>
    <w:lvl w:ilvl="0" w:tplc="4D22711E">
      <w:start w:val="36"/>
      <w:numFmt w:val="decimal"/>
      <w:lvlText w:val="%1"/>
      <w:lvlJc w:val="left"/>
      <w:pPr>
        <w:ind w:left="-7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9">
    <w:nsid w:val="3962155E"/>
    <w:multiLevelType w:val="multilevel"/>
    <w:tmpl w:val="E22C6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3475F8"/>
    <w:multiLevelType w:val="hybridMultilevel"/>
    <w:tmpl w:val="F56CD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8D39F6"/>
    <w:multiLevelType w:val="hybridMultilevel"/>
    <w:tmpl w:val="92F0A2B0"/>
    <w:lvl w:ilvl="0" w:tplc="FEC8D218">
      <w:start w:val="1"/>
      <w:numFmt w:val="decimal"/>
      <w:lvlText w:val="%1."/>
      <w:lvlJc w:val="left"/>
      <w:pPr>
        <w:ind w:left="-7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12">
    <w:nsid w:val="64526531"/>
    <w:multiLevelType w:val="hybridMultilevel"/>
    <w:tmpl w:val="FD4AC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A03AE4"/>
    <w:multiLevelType w:val="hybridMultilevel"/>
    <w:tmpl w:val="05F861C8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5600E3"/>
    <w:multiLevelType w:val="hybridMultilevel"/>
    <w:tmpl w:val="2D00C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0"/>
  </w:num>
  <w:num w:numId="5">
    <w:abstractNumId w:val="8"/>
  </w:num>
  <w:num w:numId="6">
    <w:abstractNumId w:val="4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7"/>
  </w:num>
  <w:num w:numId="14">
    <w:abstractNumId w:val="12"/>
  </w:num>
  <w:num w:numId="15">
    <w:abstractNumId w:val="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637B"/>
    <w:rsid w:val="0010730B"/>
    <w:rsid w:val="00182F3B"/>
    <w:rsid w:val="00312A3C"/>
    <w:rsid w:val="003E099D"/>
    <w:rsid w:val="00535B27"/>
    <w:rsid w:val="005B65D7"/>
    <w:rsid w:val="0064391A"/>
    <w:rsid w:val="006463C0"/>
    <w:rsid w:val="007A7A87"/>
    <w:rsid w:val="00981239"/>
    <w:rsid w:val="009D7A36"/>
    <w:rsid w:val="00A60EE7"/>
    <w:rsid w:val="00A612C9"/>
    <w:rsid w:val="00C70A0F"/>
    <w:rsid w:val="00E51929"/>
    <w:rsid w:val="00F91D7C"/>
    <w:rsid w:val="00FC45F1"/>
    <w:rsid w:val="00FD1BE1"/>
    <w:rsid w:val="00FD6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3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123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812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123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uiPriority w:val="99"/>
    <w:qFormat/>
    <w:rsid w:val="0098123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8123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8123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98123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123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81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23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123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812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812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8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123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1239"/>
    <w:rPr>
      <w:rFonts w:eastAsiaTheme="minorEastAsia"/>
      <w:lang w:eastAsia="ru-RU"/>
    </w:rPr>
  </w:style>
  <w:style w:type="character" w:customStyle="1" w:styleId="a8">
    <w:name w:val="Текст сноски Знак"/>
    <w:basedOn w:val="a0"/>
    <w:link w:val="a9"/>
    <w:semiHidden/>
    <w:rsid w:val="0098123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semiHidden/>
    <w:rsid w:val="0098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981239"/>
    <w:rPr>
      <w:rFonts w:eastAsiaTheme="minorEastAsia"/>
      <w:sz w:val="20"/>
      <w:szCs w:val="20"/>
      <w:lang w:eastAsia="ru-RU"/>
    </w:rPr>
  </w:style>
  <w:style w:type="paragraph" w:styleId="aa">
    <w:name w:val="Normal (Web)"/>
    <w:basedOn w:val="a"/>
    <w:uiPriority w:val="99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rsid w:val="00981239"/>
    <w:rPr>
      <w:color w:val="0000FF"/>
      <w:u w:val="single"/>
    </w:rPr>
  </w:style>
  <w:style w:type="character" w:customStyle="1" w:styleId="ac">
    <w:name w:val="Текст выноски Знак"/>
    <w:basedOn w:val="a0"/>
    <w:link w:val="ad"/>
    <w:uiPriority w:val="99"/>
    <w:semiHidden/>
    <w:rsid w:val="00981239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98123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981239"/>
    <w:rPr>
      <w:rFonts w:ascii="Segoe UI" w:eastAsiaTheme="minorEastAsia" w:hAnsi="Segoe UI" w:cs="Segoe UI"/>
      <w:sz w:val="18"/>
      <w:szCs w:val="18"/>
      <w:lang w:eastAsia="ru-RU"/>
    </w:rPr>
  </w:style>
  <w:style w:type="paragraph" w:styleId="ae">
    <w:name w:val="Title"/>
    <w:basedOn w:val="a"/>
    <w:next w:val="a"/>
    <w:link w:val="af"/>
    <w:qFormat/>
    <w:rsid w:val="0098123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98123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981239"/>
    <w:rPr>
      <w:rFonts w:ascii="Tahoma" w:hAnsi="Tahoma"/>
      <w:shd w:val="clear" w:color="auto" w:fill="000080"/>
    </w:rPr>
  </w:style>
  <w:style w:type="paragraph" w:styleId="af1">
    <w:name w:val="Document Map"/>
    <w:basedOn w:val="a"/>
    <w:link w:val="af0"/>
    <w:semiHidden/>
    <w:rsid w:val="00981239"/>
    <w:pPr>
      <w:shd w:val="clear" w:color="auto" w:fill="000080"/>
      <w:spacing w:after="0" w:line="240" w:lineRule="auto"/>
    </w:pPr>
    <w:rPr>
      <w:rFonts w:ascii="Tahoma" w:eastAsiaTheme="minorHAnsi" w:hAnsi="Tahoma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uiPriority w:val="99"/>
    <w:semiHidden/>
    <w:rsid w:val="00981239"/>
    <w:rPr>
      <w:rFonts w:ascii="Segoe UI" w:eastAsiaTheme="minorEastAsia" w:hAnsi="Segoe UI" w:cs="Segoe UI"/>
      <w:sz w:val="16"/>
      <w:szCs w:val="16"/>
      <w:lang w:eastAsia="ru-RU"/>
    </w:rPr>
  </w:style>
  <w:style w:type="character" w:styleId="af2">
    <w:name w:val="Strong"/>
    <w:basedOn w:val="a0"/>
    <w:uiPriority w:val="22"/>
    <w:qFormat/>
    <w:rsid w:val="00981239"/>
    <w:rPr>
      <w:b/>
      <w:bCs/>
    </w:rPr>
  </w:style>
  <w:style w:type="paragraph" w:styleId="21">
    <w:name w:val="Body Text Indent 2"/>
    <w:basedOn w:val="a"/>
    <w:link w:val="22"/>
    <w:rsid w:val="0098123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9812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98123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9812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 Spacing"/>
    <w:link w:val="af6"/>
    <w:qFormat/>
    <w:rsid w:val="009812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basedOn w:val="a0"/>
    <w:link w:val="af5"/>
    <w:rsid w:val="00981239"/>
    <w:rPr>
      <w:rFonts w:ascii="Calibri" w:eastAsia="Calibri" w:hAnsi="Calibri" w:cs="Times New Roman"/>
    </w:rPr>
  </w:style>
  <w:style w:type="character" w:styleId="af7">
    <w:name w:val="page number"/>
    <w:basedOn w:val="a0"/>
    <w:rsid w:val="00981239"/>
  </w:style>
  <w:style w:type="paragraph" w:customStyle="1" w:styleId="Default">
    <w:name w:val="Default"/>
    <w:rsid w:val="009812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нак"/>
    <w:basedOn w:val="a"/>
    <w:rsid w:val="009812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981239"/>
  </w:style>
  <w:style w:type="paragraph" w:styleId="af9">
    <w:name w:val="Body Text"/>
    <w:basedOn w:val="a"/>
    <w:link w:val="afa"/>
    <w:rsid w:val="009812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812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981239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981239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8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981239"/>
  </w:style>
  <w:style w:type="character" w:styleId="afb">
    <w:name w:val="Emphasis"/>
    <w:basedOn w:val="a0"/>
    <w:uiPriority w:val="99"/>
    <w:qFormat/>
    <w:rsid w:val="00981239"/>
    <w:rPr>
      <w:i/>
      <w:iCs/>
    </w:rPr>
  </w:style>
  <w:style w:type="paragraph" w:styleId="23">
    <w:name w:val="Body Text 2"/>
    <w:basedOn w:val="a"/>
    <w:link w:val="24"/>
    <w:rsid w:val="009812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1239"/>
  </w:style>
  <w:style w:type="character" w:customStyle="1" w:styleId="c2">
    <w:name w:val="c2"/>
    <w:basedOn w:val="a0"/>
    <w:rsid w:val="00981239"/>
  </w:style>
  <w:style w:type="character" w:customStyle="1" w:styleId="c42">
    <w:name w:val="c42"/>
    <w:basedOn w:val="a0"/>
    <w:rsid w:val="00981239"/>
  </w:style>
  <w:style w:type="paragraph" w:customStyle="1" w:styleId="c36">
    <w:name w:val="c36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81239"/>
  </w:style>
  <w:style w:type="character" w:customStyle="1" w:styleId="c8">
    <w:name w:val="c8"/>
    <w:basedOn w:val="a0"/>
    <w:rsid w:val="00981239"/>
  </w:style>
  <w:style w:type="paragraph" w:customStyle="1" w:styleId="c20">
    <w:name w:val="c2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9812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812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98123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qFormat/>
    <w:rsid w:val="00981239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19">
    <w:name w:val="c19"/>
    <w:basedOn w:val="a0"/>
    <w:rsid w:val="00981239"/>
    <w:rPr>
      <w:rFonts w:cs="Times New Roman"/>
    </w:rPr>
  </w:style>
  <w:style w:type="paragraph" w:customStyle="1" w:styleId="afc">
    <w:name w:val="Таблица"/>
    <w:basedOn w:val="a"/>
    <w:next w:val="a"/>
    <w:rsid w:val="00981239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CM1">
    <w:name w:val="CM1"/>
    <w:basedOn w:val="Default"/>
    <w:next w:val="Default"/>
    <w:rsid w:val="00981239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981239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d">
    <w:name w:val="......."/>
    <w:basedOn w:val="Default"/>
    <w:next w:val="Default"/>
    <w:rsid w:val="00981239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1">
    <w:name w:val="....._4._......"/>
    <w:basedOn w:val="Default"/>
    <w:next w:val="Default"/>
    <w:rsid w:val="00981239"/>
    <w:rPr>
      <w:rFonts w:ascii="Symbol" w:eastAsia="Times New Roman" w:hAnsi="Symbol"/>
      <w:color w:val="auto"/>
      <w:lang w:eastAsia="en-US"/>
    </w:rPr>
  </w:style>
  <w:style w:type="paragraph" w:customStyle="1" w:styleId="42">
    <w:name w:val="....._4._....."/>
    <w:basedOn w:val="Default"/>
    <w:next w:val="Default"/>
    <w:rsid w:val="00981239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5">
    <w:name w:val="Без интервала1"/>
    <w:basedOn w:val="a"/>
    <w:qFormat/>
    <w:rsid w:val="00981239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210">
    <w:name w:val="Основной текст 21"/>
    <w:basedOn w:val="a"/>
    <w:rsid w:val="00981239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p10">
    <w:name w:val="p1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981239"/>
  </w:style>
  <w:style w:type="character" w:customStyle="1" w:styleId="s1">
    <w:name w:val="s1"/>
    <w:basedOn w:val="a0"/>
    <w:rsid w:val="00981239"/>
  </w:style>
  <w:style w:type="character" w:customStyle="1" w:styleId="s7">
    <w:name w:val="s7"/>
    <w:basedOn w:val="a0"/>
    <w:rsid w:val="00981239"/>
  </w:style>
  <w:style w:type="paragraph" w:customStyle="1" w:styleId="p2">
    <w:name w:val="p2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Текст_4п_Снизу"/>
    <w:basedOn w:val="Default"/>
    <w:next w:val="Default"/>
    <w:uiPriority w:val="99"/>
    <w:rsid w:val="00981239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e">
    <w:name w:val="_ТАБЛ_боковик"/>
    <w:basedOn w:val="Default"/>
    <w:next w:val="Default"/>
    <w:rsid w:val="00981239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4">
    <w:name w:val="_Табл_Бок_4п_Сверху"/>
    <w:basedOn w:val="Default"/>
    <w:next w:val="Default"/>
    <w:rsid w:val="00981239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, Знак2 Знак Знак, Знак2 Знак1, Знак2 Знак, Знак2"/>
    <w:basedOn w:val="a"/>
    <w:link w:val="HTML0"/>
    <w:rsid w:val="009812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, Знак2 Знак Знак Знак, Знак2 Знак1 Знак, Знак2 Знак Знак1, Знак2 Знак2"/>
    <w:basedOn w:val="a0"/>
    <w:link w:val="HTML"/>
    <w:rsid w:val="0098123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5">
    <w:name w:val="Текст_4п_Сверху"/>
    <w:basedOn w:val="Default"/>
    <w:next w:val="Default"/>
    <w:rsid w:val="00981239"/>
    <w:rPr>
      <w:rFonts w:ascii="ALLFE M+ Newton C San Pin" w:hAnsi="ALLFE M+ Newton C San Pin"/>
      <w:color w:val="auto"/>
    </w:rPr>
  </w:style>
  <w:style w:type="paragraph" w:customStyle="1" w:styleId="aff">
    <w:name w:val="Табл_бок"/>
    <w:basedOn w:val="a"/>
    <w:next w:val="a"/>
    <w:link w:val="aff0"/>
    <w:uiPriority w:val="99"/>
    <w:rsid w:val="00981239"/>
    <w:pPr>
      <w:autoSpaceDE w:val="0"/>
      <w:autoSpaceDN w:val="0"/>
      <w:adjustRightInd w:val="0"/>
      <w:spacing w:after="0" w:line="240" w:lineRule="auto"/>
    </w:pPr>
    <w:rPr>
      <w:rFonts w:ascii="JLBFL E+ Newton C San Pin" w:eastAsia="Calibri" w:hAnsi="JLBFL E+ Newton C San Pin" w:cs="Times New Roman"/>
      <w:sz w:val="24"/>
      <w:szCs w:val="24"/>
      <w:lang w:eastAsia="en-US"/>
    </w:rPr>
  </w:style>
  <w:style w:type="paragraph" w:customStyle="1" w:styleId="bold">
    <w:name w:val="Табл_курс_bold"/>
    <w:basedOn w:val="a"/>
    <w:next w:val="a"/>
    <w:rsid w:val="00981239"/>
    <w:pPr>
      <w:autoSpaceDE w:val="0"/>
      <w:autoSpaceDN w:val="0"/>
      <w:adjustRightInd w:val="0"/>
      <w:spacing w:after="0" w:line="240" w:lineRule="auto"/>
    </w:pPr>
    <w:rPr>
      <w:rFonts w:ascii="JMGMB E+ Newton C San Pin" w:eastAsia="Calibri" w:hAnsi="JMGMB E+ Newton C San Pin" w:cs="Times New Roman"/>
      <w:sz w:val="24"/>
      <w:szCs w:val="24"/>
      <w:lang w:eastAsia="en-US"/>
    </w:rPr>
  </w:style>
  <w:style w:type="paragraph" w:customStyle="1" w:styleId="33">
    <w:name w:val="Без интервала3"/>
    <w:rsid w:val="00981239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5">
    <w:name w:val="Без интервала2"/>
    <w:rsid w:val="00981239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ff1">
    <w:name w:val="Основной текст_"/>
    <w:basedOn w:val="a0"/>
    <w:link w:val="26"/>
    <w:uiPriority w:val="99"/>
    <w:rsid w:val="00981239"/>
    <w:rPr>
      <w:spacing w:val="4"/>
      <w:sz w:val="18"/>
      <w:szCs w:val="18"/>
      <w:shd w:val="clear" w:color="auto" w:fill="FFFFFF"/>
    </w:rPr>
  </w:style>
  <w:style w:type="paragraph" w:customStyle="1" w:styleId="26">
    <w:name w:val="Основной текст2"/>
    <w:basedOn w:val="a"/>
    <w:link w:val="aff1"/>
    <w:uiPriority w:val="99"/>
    <w:rsid w:val="00981239"/>
    <w:pPr>
      <w:widowControl w:val="0"/>
      <w:shd w:val="clear" w:color="auto" w:fill="FFFFFF"/>
      <w:tabs>
        <w:tab w:val="left" w:pos="2835"/>
      </w:tabs>
      <w:spacing w:after="360" w:line="0" w:lineRule="atLeast"/>
      <w:jc w:val="center"/>
    </w:pPr>
    <w:rPr>
      <w:rFonts w:eastAsiaTheme="minorHAnsi"/>
      <w:spacing w:val="4"/>
      <w:sz w:val="18"/>
      <w:szCs w:val="18"/>
      <w:shd w:val="clear" w:color="auto" w:fill="FFFFFF"/>
      <w:lang w:eastAsia="en-US"/>
    </w:rPr>
  </w:style>
  <w:style w:type="character" w:customStyle="1" w:styleId="46">
    <w:name w:val="Основной текст (4)_"/>
    <w:basedOn w:val="a0"/>
    <w:link w:val="47"/>
    <w:rsid w:val="00981239"/>
    <w:rPr>
      <w:b/>
      <w:bCs/>
      <w:spacing w:val="5"/>
      <w:sz w:val="18"/>
      <w:szCs w:val="18"/>
      <w:shd w:val="clear" w:color="auto" w:fill="FFFFFF"/>
    </w:rPr>
  </w:style>
  <w:style w:type="paragraph" w:customStyle="1" w:styleId="47">
    <w:name w:val="Основной текст (4)"/>
    <w:basedOn w:val="a"/>
    <w:link w:val="46"/>
    <w:rsid w:val="00981239"/>
    <w:pPr>
      <w:widowControl w:val="0"/>
      <w:shd w:val="clear" w:color="auto" w:fill="FFFFFF"/>
      <w:tabs>
        <w:tab w:val="left" w:pos="2835"/>
      </w:tabs>
      <w:spacing w:before="120" w:after="0" w:line="288" w:lineRule="exact"/>
      <w:jc w:val="both"/>
    </w:pPr>
    <w:rPr>
      <w:rFonts w:eastAsiaTheme="minorHAnsi"/>
      <w:b/>
      <w:bCs/>
      <w:spacing w:val="5"/>
      <w:sz w:val="18"/>
      <w:szCs w:val="18"/>
      <w:shd w:val="clear" w:color="auto" w:fill="FFFFFF"/>
      <w:lang w:eastAsia="en-US"/>
    </w:rPr>
  </w:style>
  <w:style w:type="character" w:customStyle="1" w:styleId="0pt">
    <w:name w:val="Основной текст + Курсив;Интервал 0 pt"/>
    <w:basedOn w:val="aff1"/>
    <w:rsid w:val="009812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6">
    <w:name w:val="Основной текст1"/>
    <w:basedOn w:val="aff1"/>
    <w:rsid w:val="00981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4">
    <w:name w:val="Основной текст3"/>
    <w:basedOn w:val="a"/>
    <w:rsid w:val="00981239"/>
    <w:pPr>
      <w:widowControl w:val="0"/>
      <w:shd w:val="clear" w:color="auto" w:fill="FFFFFF"/>
      <w:tabs>
        <w:tab w:val="left" w:pos="2835"/>
      </w:tabs>
      <w:spacing w:after="0" w:line="259" w:lineRule="exact"/>
    </w:pPr>
    <w:rPr>
      <w:rFonts w:ascii="Times New Roman" w:eastAsia="Times New Roman" w:hAnsi="Times New Roman" w:cs="Times New Roman"/>
      <w:i/>
      <w:color w:val="000000"/>
      <w:spacing w:val="4"/>
      <w:sz w:val="19"/>
      <w:szCs w:val="19"/>
    </w:rPr>
  </w:style>
  <w:style w:type="character" w:customStyle="1" w:styleId="85pt0pt">
    <w:name w:val="Основной текст + 8;5 pt;Полужирный;Курсив;Интервал 0 pt"/>
    <w:basedOn w:val="aff1"/>
    <w:rsid w:val="009812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0pt">
    <w:name w:val="Основной текст + 10 pt;Не полужирный;Курсив;Интервал 0 pt"/>
    <w:basedOn w:val="aff1"/>
    <w:rsid w:val="009812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1"/>
    <w:rsid w:val="00981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0pt">
    <w:name w:val="Основной текст + 7 pt;Полужирный;Интервал 0 pt"/>
    <w:basedOn w:val="aff1"/>
    <w:rsid w:val="00981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podzag120">
    <w:name w:val="podzag_12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">
    <w:name w:val="Без интервала4"/>
    <w:rsid w:val="0098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981239"/>
  </w:style>
  <w:style w:type="character" w:customStyle="1" w:styleId="c10">
    <w:name w:val="c10"/>
    <w:basedOn w:val="a0"/>
    <w:rsid w:val="00981239"/>
  </w:style>
  <w:style w:type="paragraph" w:styleId="aff2">
    <w:name w:val="annotation text"/>
    <w:basedOn w:val="a"/>
    <w:link w:val="aff3"/>
    <w:semiHidden/>
    <w:unhideWhenUsed/>
    <w:rsid w:val="0098123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3">
    <w:name w:val="Текст примечания Знак"/>
    <w:basedOn w:val="a0"/>
    <w:link w:val="aff2"/>
    <w:semiHidden/>
    <w:rsid w:val="00981239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semiHidden/>
    <w:unhideWhenUsed/>
    <w:rsid w:val="00981239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981239"/>
    <w:rPr>
      <w:rFonts w:ascii="Times New Roman" w:eastAsia="MS Mincho" w:hAnsi="Times New Roman" w:cs="Times New Roman"/>
      <w:b/>
      <w:bCs/>
      <w:sz w:val="20"/>
      <w:szCs w:val="20"/>
      <w:lang w:eastAsia="ru-RU"/>
    </w:rPr>
  </w:style>
  <w:style w:type="character" w:customStyle="1" w:styleId="aff0">
    <w:name w:val="Табл_бок Знак"/>
    <w:link w:val="aff"/>
    <w:uiPriority w:val="99"/>
    <w:locked/>
    <w:rsid w:val="00981239"/>
    <w:rPr>
      <w:rFonts w:ascii="JLBFL E+ Newton C San Pin" w:eastAsia="Calibri" w:hAnsi="JLBFL E+ Newton C San Pin" w:cs="Times New Roman"/>
      <w:sz w:val="24"/>
      <w:szCs w:val="24"/>
    </w:rPr>
  </w:style>
  <w:style w:type="character" w:customStyle="1" w:styleId="27">
    <w:name w:val="Основной текст (2)_"/>
    <w:link w:val="28"/>
    <w:uiPriority w:val="99"/>
    <w:locked/>
    <w:rsid w:val="00981239"/>
    <w:rPr>
      <w:rFonts w:ascii="Tahoma" w:hAnsi="Tahoma"/>
      <w:b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981239"/>
    <w:pPr>
      <w:widowControl w:val="0"/>
      <w:shd w:val="clear" w:color="auto" w:fill="FFFFFF"/>
      <w:spacing w:after="60" w:line="240" w:lineRule="atLeast"/>
      <w:jc w:val="center"/>
    </w:pPr>
    <w:rPr>
      <w:rFonts w:ascii="Tahoma" w:eastAsiaTheme="minorHAnsi" w:hAnsi="Tahoma"/>
      <w:b/>
      <w:shd w:val="clear" w:color="auto" w:fill="FFFFFF"/>
      <w:lang w:eastAsia="en-US"/>
    </w:rPr>
  </w:style>
  <w:style w:type="character" w:customStyle="1" w:styleId="17">
    <w:name w:val="Заголовок №1_"/>
    <w:link w:val="18"/>
    <w:uiPriority w:val="99"/>
    <w:locked/>
    <w:rsid w:val="00981239"/>
    <w:rPr>
      <w:b/>
      <w:spacing w:val="10"/>
      <w:sz w:val="25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981239"/>
    <w:pPr>
      <w:widowControl w:val="0"/>
      <w:shd w:val="clear" w:color="auto" w:fill="FFFFFF"/>
      <w:spacing w:before="300" w:after="300" w:line="240" w:lineRule="atLeast"/>
      <w:ind w:hanging="580"/>
      <w:jc w:val="both"/>
      <w:outlineLvl w:val="0"/>
    </w:pPr>
    <w:rPr>
      <w:rFonts w:eastAsiaTheme="minorHAnsi"/>
      <w:b/>
      <w:spacing w:val="10"/>
      <w:sz w:val="25"/>
      <w:shd w:val="clear" w:color="auto" w:fill="FFFFFF"/>
      <w:lang w:eastAsia="en-US"/>
    </w:rPr>
  </w:style>
  <w:style w:type="character" w:customStyle="1" w:styleId="4Exact">
    <w:name w:val="Основной текст (4) Exact"/>
    <w:uiPriority w:val="99"/>
    <w:locked/>
    <w:rsid w:val="00981239"/>
    <w:rPr>
      <w:i/>
      <w:sz w:val="32"/>
      <w:shd w:val="clear" w:color="auto" w:fill="FFFFFF"/>
    </w:rPr>
  </w:style>
  <w:style w:type="character" w:customStyle="1" w:styleId="35">
    <w:name w:val="Основной текст (3)_"/>
    <w:link w:val="36"/>
    <w:uiPriority w:val="99"/>
    <w:locked/>
    <w:rsid w:val="00981239"/>
    <w:rPr>
      <w:i/>
      <w:sz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981239"/>
    <w:pPr>
      <w:widowControl w:val="0"/>
      <w:shd w:val="clear" w:color="auto" w:fill="FFFFFF"/>
      <w:spacing w:after="0" w:line="485" w:lineRule="exact"/>
      <w:ind w:firstLine="700"/>
      <w:jc w:val="both"/>
    </w:pPr>
    <w:rPr>
      <w:rFonts w:eastAsiaTheme="minorHAnsi"/>
      <w:i/>
      <w:sz w:val="27"/>
      <w:shd w:val="clear" w:color="auto" w:fill="FFFFFF"/>
      <w:lang w:eastAsia="en-US"/>
    </w:rPr>
  </w:style>
  <w:style w:type="character" w:customStyle="1" w:styleId="aff6">
    <w:name w:val="Сноска_"/>
    <w:link w:val="aff7"/>
    <w:uiPriority w:val="99"/>
    <w:locked/>
    <w:rsid w:val="00981239"/>
    <w:rPr>
      <w:rFonts w:ascii="Century Schoolbook" w:hAnsi="Century Schoolbook"/>
      <w:sz w:val="18"/>
      <w:shd w:val="clear" w:color="auto" w:fill="FFFFFF"/>
    </w:rPr>
  </w:style>
  <w:style w:type="paragraph" w:customStyle="1" w:styleId="aff7">
    <w:name w:val="Сноска"/>
    <w:basedOn w:val="a"/>
    <w:link w:val="aff6"/>
    <w:uiPriority w:val="99"/>
    <w:rsid w:val="00981239"/>
    <w:pPr>
      <w:widowControl w:val="0"/>
      <w:shd w:val="clear" w:color="auto" w:fill="FFFFFF"/>
      <w:spacing w:after="0" w:line="178" w:lineRule="exact"/>
      <w:jc w:val="both"/>
    </w:pPr>
    <w:rPr>
      <w:rFonts w:ascii="Century Schoolbook" w:eastAsiaTheme="minorHAnsi" w:hAnsi="Century Schoolbook"/>
      <w:sz w:val="18"/>
      <w:shd w:val="clear" w:color="auto" w:fill="FFFFFF"/>
      <w:lang w:eastAsia="en-US"/>
    </w:rPr>
  </w:style>
  <w:style w:type="character" w:customStyle="1" w:styleId="29">
    <w:name w:val="Заголовок №2_"/>
    <w:link w:val="2a"/>
    <w:uiPriority w:val="99"/>
    <w:locked/>
    <w:rsid w:val="00981239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981239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7">
    <w:name w:val="Заголовок №3_"/>
    <w:link w:val="38"/>
    <w:uiPriority w:val="99"/>
    <w:locked/>
    <w:rsid w:val="00981239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981239"/>
    <w:pPr>
      <w:widowControl w:val="0"/>
      <w:shd w:val="clear" w:color="auto" w:fill="FFFFFF"/>
      <w:spacing w:before="540" w:after="0" w:line="624" w:lineRule="exact"/>
      <w:jc w:val="center"/>
      <w:outlineLvl w:val="2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12">
    <w:name w:val="Заголовок №3 + 12"/>
    <w:aliases w:val="5 pt,Интервал 0 pt,Заголовок №1 + 12,Основной текст + 8"/>
    <w:uiPriority w:val="99"/>
    <w:rsid w:val="00981239"/>
    <w:rPr>
      <w:rFonts w:ascii="Segoe UI" w:hAnsi="Segoe UI"/>
      <w:color w:val="000000"/>
      <w:spacing w:val="0"/>
      <w:w w:val="100"/>
      <w:position w:val="0"/>
      <w:sz w:val="25"/>
      <w:shd w:val="clear" w:color="auto" w:fill="FFFFFF"/>
      <w:lang w:val="ru-RU"/>
    </w:rPr>
  </w:style>
  <w:style w:type="character" w:customStyle="1" w:styleId="Bodytext">
    <w:name w:val="Body text_"/>
    <w:uiPriority w:val="99"/>
    <w:locked/>
    <w:rsid w:val="00981239"/>
    <w:rPr>
      <w:sz w:val="26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981239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paragraph" w:customStyle="1" w:styleId="western">
    <w:name w:val="western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0"/>
    <w:rsid w:val="00981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5pt0">
    <w:name w:val="Основной текст + 8;5 pt;Полужирный"/>
    <w:basedOn w:val="a0"/>
    <w:rsid w:val="00981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Tahoma85pt">
    <w:name w:val="Основной текст + Tahoma;8;5 pt;Полужирный"/>
    <w:basedOn w:val="a0"/>
    <w:rsid w:val="0098123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c13">
    <w:name w:val="c13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981239"/>
  </w:style>
  <w:style w:type="table" w:styleId="aff8">
    <w:name w:val="Table Grid"/>
    <w:basedOn w:val="a1"/>
    <w:rsid w:val="009812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3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123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812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123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uiPriority w:val="99"/>
    <w:qFormat/>
    <w:rsid w:val="0098123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8123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8123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98123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123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81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23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8123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812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812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8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123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8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1239"/>
    <w:rPr>
      <w:rFonts w:eastAsiaTheme="minorEastAsia"/>
      <w:lang w:eastAsia="ru-RU"/>
    </w:rPr>
  </w:style>
  <w:style w:type="character" w:customStyle="1" w:styleId="a8">
    <w:name w:val="Текст сноски Знак"/>
    <w:basedOn w:val="a0"/>
    <w:link w:val="a9"/>
    <w:semiHidden/>
    <w:rsid w:val="0098123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semiHidden/>
    <w:rsid w:val="0098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981239"/>
    <w:rPr>
      <w:rFonts w:eastAsiaTheme="minorEastAsia"/>
      <w:sz w:val="20"/>
      <w:szCs w:val="20"/>
      <w:lang w:eastAsia="ru-RU"/>
    </w:rPr>
  </w:style>
  <w:style w:type="paragraph" w:styleId="aa">
    <w:name w:val="Normal (Web)"/>
    <w:basedOn w:val="a"/>
    <w:uiPriority w:val="99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rsid w:val="00981239"/>
    <w:rPr>
      <w:color w:val="0000FF"/>
      <w:u w:val="single"/>
    </w:rPr>
  </w:style>
  <w:style w:type="character" w:customStyle="1" w:styleId="ac">
    <w:name w:val="Текст выноски Знак"/>
    <w:basedOn w:val="a0"/>
    <w:link w:val="ad"/>
    <w:uiPriority w:val="99"/>
    <w:semiHidden/>
    <w:rsid w:val="00981239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98123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uiPriority w:val="99"/>
    <w:semiHidden/>
    <w:rsid w:val="00981239"/>
    <w:rPr>
      <w:rFonts w:ascii="Segoe UI" w:eastAsiaTheme="minorEastAsia" w:hAnsi="Segoe UI" w:cs="Segoe UI"/>
      <w:sz w:val="18"/>
      <w:szCs w:val="18"/>
      <w:lang w:eastAsia="ru-RU"/>
    </w:rPr>
  </w:style>
  <w:style w:type="paragraph" w:styleId="ae">
    <w:name w:val="Title"/>
    <w:basedOn w:val="a"/>
    <w:next w:val="a"/>
    <w:link w:val="af"/>
    <w:qFormat/>
    <w:rsid w:val="0098123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98123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Схема документа Знак"/>
    <w:basedOn w:val="a0"/>
    <w:link w:val="af1"/>
    <w:semiHidden/>
    <w:rsid w:val="00981239"/>
    <w:rPr>
      <w:rFonts w:ascii="Tahoma" w:hAnsi="Tahoma"/>
      <w:shd w:val="clear" w:color="auto" w:fill="000080"/>
    </w:rPr>
  </w:style>
  <w:style w:type="paragraph" w:styleId="af1">
    <w:name w:val="Document Map"/>
    <w:basedOn w:val="a"/>
    <w:link w:val="af0"/>
    <w:semiHidden/>
    <w:rsid w:val="00981239"/>
    <w:pPr>
      <w:shd w:val="clear" w:color="auto" w:fill="000080"/>
      <w:spacing w:after="0" w:line="240" w:lineRule="auto"/>
    </w:pPr>
    <w:rPr>
      <w:rFonts w:ascii="Tahoma" w:eastAsiaTheme="minorHAnsi" w:hAnsi="Tahoma"/>
      <w:shd w:val="clear" w:color="auto" w:fill="000080"/>
      <w:lang w:eastAsia="en-US"/>
    </w:rPr>
  </w:style>
  <w:style w:type="character" w:customStyle="1" w:styleId="13">
    <w:name w:val="Схема документа Знак1"/>
    <w:basedOn w:val="a0"/>
    <w:uiPriority w:val="99"/>
    <w:semiHidden/>
    <w:rsid w:val="00981239"/>
    <w:rPr>
      <w:rFonts w:ascii="Segoe UI" w:eastAsiaTheme="minorEastAsia" w:hAnsi="Segoe UI" w:cs="Segoe UI"/>
      <w:sz w:val="16"/>
      <w:szCs w:val="16"/>
      <w:lang w:eastAsia="ru-RU"/>
    </w:rPr>
  </w:style>
  <w:style w:type="character" w:styleId="af2">
    <w:name w:val="Strong"/>
    <w:basedOn w:val="a0"/>
    <w:uiPriority w:val="22"/>
    <w:qFormat/>
    <w:rsid w:val="00981239"/>
    <w:rPr>
      <w:b/>
      <w:bCs/>
    </w:rPr>
  </w:style>
  <w:style w:type="paragraph" w:styleId="21">
    <w:name w:val="Body Text Indent 2"/>
    <w:basedOn w:val="a"/>
    <w:link w:val="22"/>
    <w:rsid w:val="0098123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9812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981239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9812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 Spacing"/>
    <w:link w:val="af6"/>
    <w:qFormat/>
    <w:rsid w:val="009812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Без интервала Знак"/>
    <w:basedOn w:val="a0"/>
    <w:link w:val="af5"/>
    <w:rsid w:val="00981239"/>
    <w:rPr>
      <w:rFonts w:ascii="Calibri" w:eastAsia="Calibri" w:hAnsi="Calibri" w:cs="Times New Roman"/>
    </w:rPr>
  </w:style>
  <w:style w:type="character" w:styleId="af7">
    <w:name w:val="page number"/>
    <w:basedOn w:val="a0"/>
    <w:rsid w:val="00981239"/>
  </w:style>
  <w:style w:type="paragraph" w:customStyle="1" w:styleId="Default">
    <w:name w:val="Default"/>
    <w:rsid w:val="009812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нак"/>
    <w:basedOn w:val="a"/>
    <w:rsid w:val="0098123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981239"/>
  </w:style>
  <w:style w:type="paragraph" w:styleId="af9">
    <w:name w:val="Body Text"/>
    <w:basedOn w:val="a"/>
    <w:link w:val="afa"/>
    <w:rsid w:val="009812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812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981239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981239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8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981239"/>
  </w:style>
  <w:style w:type="character" w:styleId="afb">
    <w:name w:val="Emphasis"/>
    <w:basedOn w:val="a0"/>
    <w:uiPriority w:val="99"/>
    <w:qFormat/>
    <w:rsid w:val="00981239"/>
    <w:rPr>
      <w:i/>
      <w:iCs/>
    </w:rPr>
  </w:style>
  <w:style w:type="paragraph" w:styleId="23">
    <w:name w:val="Body Text 2"/>
    <w:basedOn w:val="a"/>
    <w:link w:val="24"/>
    <w:rsid w:val="009812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9812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1239"/>
  </w:style>
  <w:style w:type="character" w:customStyle="1" w:styleId="c2">
    <w:name w:val="c2"/>
    <w:basedOn w:val="a0"/>
    <w:rsid w:val="00981239"/>
  </w:style>
  <w:style w:type="character" w:customStyle="1" w:styleId="c42">
    <w:name w:val="c42"/>
    <w:basedOn w:val="a0"/>
    <w:rsid w:val="00981239"/>
  </w:style>
  <w:style w:type="paragraph" w:customStyle="1" w:styleId="c36">
    <w:name w:val="c36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81239"/>
  </w:style>
  <w:style w:type="character" w:customStyle="1" w:styleId="c8">
    <w:name w:val="c8"/>
    <w:basedOn w:val="a0"/>
    <w:rsid w:val="00981239"/>
  </w:style>
  <w:style w:type="paragraph" w:customStyle="1" w:styleId="c20">
    <w:name w:val="c2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9812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812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98123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qFormat/>
    <w:rsid w:val="00981239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19">
    <w:name w:val="c19"/>
    <w:basedOn w:val="a0"/>
    <w:rsid w:val="00981239"/>
    <w:rPr>
      <w:rFonts w:cs="Times New Roman"/>
    </w:rPr>
  </w:style>
  <w:style w:type="paragraph" w:customStyle="1" w:styleId="afc">
    <w:name w:val="Таблица"/>
    <w:basedOn w:val="a"/>
    <w:next w:val="a"/>
    <w:rsid w:val="00981239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CM1">
    <w:name w:val="CM1"/>
    <w:basedOn w:val="Default"/>
    <w:next w:val="Default"/>
    <w:rsid w:val="00981239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981239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d">
    <w:name w:val="......."/>
    <w:basedOn w:val="Default"/>
    <w:next w:val="Default"/>
    <w:rsid w:val="00981239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1">
    <w:name w:val="....._4._......"/>
    <w:basedOn w:val="Default"/>
    <w:next w:val="Default"/>
    <w:rsid w:val="00981239"/>
    <w:rPr>
      <w:rFonts w:ascii="Symbol" w:eastAsia="Times New Roman" w:hAnsi="Symbol"/>
      <w:color w:val="auto"/>
      <w:lang w:eastAsia="en-US"/>
    </w:rPr>
  </w:style>
  <w:style w:type="paragraph" w:customStyle="1" w:styleId="42">
    <w:name w:val="....._4._....."/>
    <w:basedOn w:val="Default"/>
    <w:next w:val="Default"/>
    <w:rsid w:val="00981239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5">
    <w:name w:val="Без интервала1"/>
    <w:basedOn w:val="a"/>
    <w:qFormat/>
    <w:rsid w:val="00981239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210">
    <w:name w:val="Основной текст 21"/>
    <w:basedOn w:val="a"/>
    <w:rsid w:val="00981239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p10">
    <w:name w:val="p1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981239"/>
  </w:style>
  <w:style w:type="character" w:customStyle="1" w:styleId="s1">
    <w:name w:val="s1"/>
    <w:basedOn w:val="a0"/>
    <w:rsid w:val="00981239"/>
  </w:style>
  <w:style w:type="character" w:customStyle="1" w:styleId="s7">
    <w:name w:val="s7"/>
    <w:basedOn w:val="a0"/>
    <w:rsid w:val="00981239"/>
  </w:style>
  <w:style w:type="paragraph" w:customStyle="1" w:styleId="p2">
    <w:name w:val="p2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Текст_4п_Снизу"/>
    <w:basedOn w:val="Default"/>
    <w:next w:val="Default"/>
    <w:uiPriority w:val="99"/>
    <w:rsid w:val="00981239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e">
    <w:name w:val="_ТАБЛ_боковик"/>
    <w:basedOn w:val="Default"/>
    <w:next w:val="Default"/>
    <w:rsid w:val="00981239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4">
    <w:name w:val="_Табл_Бок_4п_Сверху"/>
    <w:basedOn w:val="Default"/>
    <w:next w:val="Default"/>
    <w:rsid w:val="00981239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, Знак2 Знак Знак, Знак2 Знак1, Знак2 Знак, Знак2"/>
    <w:basedOn w:val="a"/>
    <w:link w:val="HTML0"/>
    <w:rsid w:val="009812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, Знак2 Знак Знак Знак, Знак2 Знак1 Знак, Знак2 Знак Знак1, Знак2 Знак2"/>
    <w:basedOn w:val="a0"/>
    <w:link w:val="HTML"/>
    <w:rsid w:val="0098123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5">
    <w:name w:val="Текст_4п_Сверху"/>
    <w:basedOn w:val="Default"/>
    <w:next w:val="Default"/>
    <w:rsid w:val="00981239"/>
    <w:rPr>
      <w:rFonts w:ascii="ALLFE M+ Newton C San Pin" w:hAnsi="ALLFE M+ Newton C San Pin"/>
      <w:color w:val="auto"/>
    </w:rPr>
  </w:style>
  <w:style w:type="paragraph" w:customStyle="1" w:styleId="aff">
    <w:name w:val="Табл_бок"/>
    <w:basedOn w:val="a"/>
    <w:next w:val="a"/>
    <w:link w:val="aff0"/>
    <w:uiPriority w:val="99"/>
    <w:rsid w:val="00981239"/>
    <w:pPr>
      <w:autoSpaceDE w:val="0"/>
      <w:autoSpaceDN w:val="0"/>
      <w:adjustRightInd w:val="0"/>
      <w:spacing w:after="0" w:line="240" w:lineRule="auto"/>
    </w:pPr>
    <w:rPr>
      <w:rFonts w:ascii="JLBFL E+ Newton C San Pin" w:eastAsia="Calibri" w:hAnsi="JLBFL E+ Newton C San Pin" w:cs="Times New Roman"/>
      <w:sz w:val="24"/>
      <w:szCs w:val="24"/>
      <w:lang w:eastAsia="en-US"/>
    </w:rPr>
  </w:style>
  <w:style w:type="paragraph" w:customStyle="1" w:styleId="bold">
    <w:name w:val="Табл_курс_bold"/>
    <w:basedOn w:val="a"/>
    <w:next w:val="a"/>
    <w:rsid w:val="00981239"/>
    <w:pPr>
      <w:autoSpaceDE w:val="0"/>
      <w:autoSpaceDN w:val="0"/>
      <w:adjustRightInd w:val="0"/>
      <w:spacing w:after="0" w:line="240" w:lineRule="auto"/>
    </w:pPr>
    <w:rPr>
      <w:rFonts w:ascii="JMGMB E+ Newton C San Pin" w:eastAsia="Calibri" w:hAnsi="JMGMB E+ Newton C San Pin" w:cs="Times New Roman"/>
      <w:sz w:val="24"/>
      <w:szCs w:val="24"/>
      <w:lang w:eastAsia="en-US"/>
    </w:rPr>
  </w:style>
  <w:style w:type="paragraph" w:customStyle="1" w:styleId="33">
    <w:name w:val="Без интервала3"/>
    <w:rsid w:val="00981239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5">
    <w:name w:val="Без интервала2"/>
    <w:rsid w:val="00981239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ff1">
    <w:name w:val="Основной текст_"/>
    <w:basedOn w:val="a0"/>
    <w:link w:val="26"/>
    <w:uiPriority w:val="99"/>
    <w:rsid w:val="00981239"/>
    <w:rPr>
      <w:spacing w:val="4"/>
      <w:sz w:val="18"/>
      <w:szCs w:val="18"/>
      <w:shd w:val="clear" w:color="auto" w:fill="FFFFFF"/>
    </w:rPr>
  </w:style>
  <w:style w:type="paragraph" w:customStyle="1" w:styleId="26">
    <w:name w:val="Основной текст2"/>
    <w:basedOn w:val="a"/>
    <w:link w:val="aff1"/>
    <w:uiPriority w:val="99"/>
    <w:rsid w:val="00981239"/>
    <w:pPr>
      <w:widowControl w:val="0"/>
      <w:shd w:val="clear" w:color="auto" w:fill="FFFFFF"/>
      <w:tabs>
        <w:tab w:val="left" w:pos="2835"/>
      </w:tabs>
      <w:spacing w:after="360" w:line="0" w:lineRule="atLeast"/>
      <w:jc w:val="center"/>
    </w:pPr>
    <w:rPr>
      <w:rFonts w:eastAsiaTheme="minorHAnsi"/>
      <w:spacing w:val="4"/>
      <w:sz w:val="18"/>
      <w:szCs w:val="18"/>
      <w:shd w:val="clear" w:color="auto" w:fill="FFFFFF"/>
      <w:lang w:eastAsia="en-US"/>
    </w:rPr>
  </w:style>
  <w:style w:type="character" w:customStyle="1" w:styleId="46">
    <w:name w:val="Основной текст (4)_"/>
    <w:basedOn w:val="a0"/>
    <w:link w:val="47"/>
    <w:rsid w:val="00981239"/>
    <w:rPr>
      <w:b/>
      <w:bCs/>
      <w:spacing w:val="5"/>
      <w:sz w:val="18"/>
      <w:szCs w:val="18"/>
      <w:shd w:val="clear" w:color="auto" w:fill="FFFFFF"/>
    </w:rPr>
  </w:style>
  <w:style w:type="paragraph" w:customStyle="1" w:styleId="47">
    <w:name w:val="Основной текст (4)"/>
    <w:basedOn w:val="a"/>
    <w:link w:val="46"/>
    <w:rsid w:val="00981239"/>
    <w:pPr>
      <w:widowControl w:val="0"/>
      <w:shd w:val="clear" w:color="auto" w:fill="FFFFFF"/>
      <w:tabs>
        <w:tab w:val="left" w:pos="2835"/>
      </w:tabs>
      <w:spacing w:before="120" w:after="0" w:line="288" w:lineRule="exact"/>
      <w:jc w:val="both"/>
    </w:pPr>
    <w:rPr>
      <w:rFonts w:eastAsiaTheme="minorHAnsi"/>
      <w:b/>
      <w:bCs/>
      <w:spacing w:val="5"/>
      <w:sz w:val="18"/>
      <w:szCs w:val="18"/>
      <w:shd w:val="clear" w:color="auto" w:fill="FFFFFF"/>
      <w:lang w:eastAsia="en-US"/>
    </w:rPr>
  </w:style>
  <w:style w:type="character" w:customStyle="1" w:styleId="0pt">
    <w:name w:val="Основной текст + Курсив;Интервал 0 pt"/>
    <w:basedOn w:val="aff1"/>
    <w:rsid w:val="009812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6">
    <w:name w:val="Основной текст1"/>
    <w:basedOn w:val="aff1"/>
    <w:rsid w:val="00981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4">
    <w:name w:val="Основной текст3"/>
    <w:basedOn w:val="a"/>
    <w:rsid w:val="00981239"/>
    <w:pPr>
      <w:widowControl w:val="0"/>
      <w:shd w:val="clear" w:color="auto" w:fill="FFFFFF"/>
      <w:tabs>
        <w:tab w:val="left" w:pos="2835"/>
      </w:tabs>
      <w:spacing w:after="0" w:line="259" w:lineRule="exact"/>
    </w:pPr>
    <w:rPr>
      <w:rFonts w:ascii="Times New Roman" w:eastAsia="Times New Roman" w:hAnsi="Times New Roman" w:cs="Times New Roman"/>
      <w:i/>
      <w:color w:val="000000"/>
      <w:spacing w:val="4"/>
      <w:sz w:val="19"/>
      <w:szCs w:val="19"/>
    </w:rPr>
  </w:style>
  <w:style w:type="character" w:customStyle="1" w:styleId="85pt0pt">
    <w:name w:val="Основной текст + 8;5 pt;Полужирный;Курсив;Интервал 0 pt"/>
    <w:basedOn w:val="aff1"/>
    <w:rsid w:val="009812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0pt">
    <w:name w:val="Основной текст + 10 pt;Не полужирный;Курсив;Интервал 0 pt"/>
    <w:basedOn w:val="aff1"/>
    <w:rsid w:val="009812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1"/>
    <w:rsid w:val="00981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0pt">
    <w:name w:val="Основной текст + 7 pt;Полужирный;Интервал 0 pt"/>
    <w:basedOn w:val="aff1"/>
    <w:rsid w:val="00981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podzag120">
    <w:name w:val="podzag_120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">
    <w:name w:val="Без интервала4"/>
    <w:rsid w:val="0098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981239"/>
  </w:style>
  <w:style w:type="character" w:customStyle="1" w:styleId="c10">
    <w:name w:val="c10"/>
    <w:basedOn w:val="a0"/>
    <w:rsid w:val="00981239"/>
  </w:style>
  <w:style w:type="paragraph" w:styleId="aff2">
    <w:name w:val="annotation text"/>
    <w:basedOn w:val="a"/>
    <w:link w:val="aff3"/>
    <w:semiHidden/>
    <w:unhideWhenUsed/>
    <w:rsid w:val="0098123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3">
    <w:name w:val="Текст примечания Знак"/>
    <w:basedOn w:val="a0"/>
    <w:link w:val="aff2"/>
    <w:semiHidden/>
    <w:rsid w:val="00981239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semiHidden/>
    <w:unhideWhenUsed/>
    <w:rsid w:val="00981239"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sid w:val="00981239"/>
    <w:rPr>
      <w:rFonts w:ascii="Times New Roman" w:eastAsia="MS Mincho" w:hAnsi="Times New Roman" w:cs="Times New Roman"/>
      <w:b/>
      <w:bCs/>
      <w:sz w:val="20"/>
      <w:szCs w:val="20"/>
      <w:lang w:eastAsia="ru-RU"/>
    </w:rPr>
  </w:style>
  <w:style w:type="character" w:customStyle="1" w:styleId="aff0">
    <w:name w:val="Табл_бок Знак"/>
    <w:link w:val="aff"/>
    <w:uiPriority w:val="99"/>
    <w:locked/>
    <w:rsid w:val="00981239"/>
    <w:rPr>
      <w:rFonts w:ascii="JLBFL E+ Newton C San Pin" w:eastAsia="Calibri" w:hAnsi="JLBFL E+ Newton C San Pin" w:cs="Times New Roman"/>
      <w:sz w:val="24"/>
      <w:szCs w:val="24"/>
    </w:rPr>
  </w:style>
  <w:style w:type="character" w:customStyle="1" w:styleId="27">
    <w:name w:val="Основной текст (2)_"/>
    <w:link w:val="28"/>
    <w:uiPriority w:val="99"/>
    <w:locked/>
    <w:rsid w:val="00981239"/>
    <w:rPr>
      <w:rFonts w:ascii="Tahoma" w:hAnsi="Tahoma"/>
      <w:b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981239"/>
    <w:pPr>
      <w:widowControl w:val="0"/>
      <w:shd w:val="clear" w:color="auto" w:fill="FFFFFF"/>
      <w:spacing w:after="60" w:line="240" w:lineRule="atLeast"/>
      <w:jc w:val="center"/>
    </w:pPr>
    <w:rPr>
      <w:rFonts w:ascii="Tahoma" w:eastAsiaTheme="minorHAnsi" w:hAnsi="Tahoma"/>
      <w:b/>
      <w:shd w:val="clear" w:color="auto" w:fill="FFFFFF"/>
      <w:lang w:eastAsia="en-US"/>
    </w:rPr>
  </w:style>
  <w:style w:type="character" w:customStyle="1" w:styleId="17">
    <w:name w:val="Заголовок №1_"/>
    <w:link w:val="18"/>
    <w:uiPriority w:val="99"/>
    <w:locked/>
    <w:rsid w:val="00981239"/>
    <w:rPr>
      <w:b/>
      <w:spacing w:val="10"/>
      <w:sz w:val="25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981239"/>
    <w:pPr>
      <w:widowControl w:val="0"/>
      <w:shd w:val="clear" w:color="auto" w:fill="FFFFFF"/>
      <w:spacing w:before="300" w:after="300" w:line="240" w:lineRule="atLeast"/>
      <w:ind w:hanging="580"/>
      <w:jc w:val="both"/>
      <w:outlineLvl w:val="0"/>
    </w:pPr>
    <w:rPr>
      <w:rFonts w:eastAsiaTheme="minorHAnsi"/>
      <w:b/>
      <w:spacing w:val="10"/>
      <w:sz w:val="25"/>
      <w:shd w:val="clear" w:color="auto" w:fill="FFFFFF"/>
      <w:lang w:eastAsia="en-US"/>
    </w:rPr>
  </w:style>
  <w:style w:type="character" w:customStyle="1" w:styleId="4Exact">
    <w:name w:val="Основной текст (4) Exact"/>
    <w:uiPriority w:val="99"/>
    <w:locked/>
    <w:rsid w:val="00981239"/>
    <w:rPr>
      <w:i/>
      <w:sz w:val="32"/>
      <w:shd w:val="clear" w:color="auto" w:fill="FFFFFF"/>
    </w:rPr>
  </w:style>
  <w:style w:type="character" w:customStyle="1" w:styleId="35">
    <w:name w:val="Основной текст (3)_"/>
    <w:link w:val="36"/>
    <w:uiPriority w:val="99"/>
    <w:locked/>
    <w:rsid w:val="00981239"/>
    <w:rPr>
      <w:i/>
      <w:sz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981239"/>
    <w:pPr>
      <w:widowControl w:val="0"/>
      <w:shd w:val="clear" w:color="auto" w:fill="FFFFFF"/>
      <w:spacing w:after="0" w:line="485" w:lineRule="exact"/>
      <w:ind w:firstLine="700"/>
      <w:jc w:val="both"/>
    </w:pPr>
    <w:rPr>
      <w:rFonts w:eastAsiaTheme="minorHAnsi"/>
      <w:i/>
      <w:sz w:val="27"/>
      <w:shd w:val="clear" w:color="auto" w:fill="FFFFFF"/>
      <w:lang w:eastAsia="en-US"/>
    </w:rPr>
  </w:style>
  <w:style w:type="character" w:customStyle="1" w:styleId="aff6">
    <w:name w:val="Сноска_"/>
    <w:link w:val="aff7"/>
    <w:uiPriority w:val="99"/>
    <w:locked/>
    <w:rsid w:val="00981239"/>
    <w:rPr>
      <w:rFonts w:ascii="Century Schoolbook" w:hAnsi="Century Schoolbook"/>
      <w:sz w:val="18"/>
      <w:shd w:val="clear" w:color="auto" w:fill="FFFFFF"/>
    </w:rPr>
  </w:style>
  <w:style w:type="paragraph" w:customStyle="1" w:styleId="aff7">
    <w:name w:val="Сноска"/>
    <w:basedOn w:val="a"/>
    <w:link w:val="aff6"/>
    <w:uiPriority w:val="99"/>
    <w:rsid w:val="00981239"/>
    <w:pPr>
      <w:widowControl w:val="0"/>
      <w:shd w:val="clear" w:color="auto" w:fill="FFFFFF"/>
      <w:spacing w:after="0" w:line="178" w:lineRule="exact"/>
      <w:jc w:val="both"/>
    </w:pPr>
    <w:rPr>
      <w:rFonts w:ascii="Century Schoolbook" w:eastAsiaTheme="minorHAnsi" w:hAnsi="Century Schoolbook"/>
      <w:sz w:val="18"/>
      <w:shd w:val="clear" w:color="auto" w:fill="FFFFFF"/>
      <w:lang w:eastAsia="en-US"/>
    </w:rPr>
  </w:style>
  <w:style w:type="character" w:customStyle="1" w:styleId="29">
    <w:name w:val="Заголовок №2_"/>
    <w:link w:val="2a"/>
    <w:uiPriority w:val="99"/>
    <w:locked/>
    <w:rsid w:val="00981239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981239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7">
    <w:name w:val="Заголовок №3_"/>
    <w:link w:val="38"/>
    <w:uiPriority w:val="99"/>
    <w:locked/>
    <w:rsid w:val="00981239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981239"/>
    <w:pPr>
      <w:widowControl w:val="0"/>
      <w:shd w:val="clear" w:color="auto" w:fill="FFFFFF"/>
      <w:spacing w:before="540" w:after="0" w:line="624" w:lineRule="exact"/>
      <w:jc w:val="center"/>
      <w:outlineLvl w:val="2"/>
    </w:pPr>
    <w:rPr>
      <w:rFonts w:ascii="Segoe UI" w:eastAsiaTheme="minorHAnsi" w:hAnsi="Segoe UI"/>
      <w:b/>
      <w:spacing w:val="-10"/>
      <w:sz w:val="30"/>
      <w:shd w:val="clear" w:color="auto" w:fill="FFFFFF"/>
      <w:lang w:eastAsia="en-US"/>
    </w:rPr>
  </w:style>
  <w:style w:type="character" w:customStyle="1" w:styleId="312">
    <w:name w:val="Заголовок №3 + 12"/>
    <w:aliases w:val="5 pt,Интервал 0 pt,Заголовок №1 + 12,Основной текст + 8"/>
    <w:uiPriority w:val="99"/>
    <w:rsid w:val="00981239"/>
    <w:rPr>
      <w:rFonts w:ascii="Segoe UI" w:hAnsi="Segoe UI"/>
      <w:color w:val="000000"/>
      <w:spacing w:val="0"/>
      <w:w w:val="100"/>
      <w:position w:val="0"/>
      <w:sz w:val="25"/>
      <w:shd w:val="clear" w:color="auto" w:fill="FFFFFF"/>
      <w:lang w:val="ru-RU"/>
    </w:rPr>
  </w:style>
  <w:style w:type="character" w:customStyle="1" w:styleId="Bodytext">
    <w:name w:val="Body text_"/>
    <w:uiPriority w:val="99"/>
    <w:locked/>
    <w:rsid w:val="00981239"/>
    <w:rPr>
      <w:sz w:val="26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981239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paragraph" w:customStyle="1" w:styleId="western">
    <w:name w:val="western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0"/>
    <w:rsid w:val="00981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5pt0">
    <w:name w:val="Основной текст + 8;5 pt;Полужирный"/>
    <w:basedOn w:val="a0"/>
    <w:rsid w:val="00981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Tahoma85pt">
    <w:name w:val="Основной текст + Tahoma;8;5 pt;Полужирный"/>
    <w:basedOn w:val="a0"/>
    <w:rsid w:val="0098123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c13">
    <w:name w:val="c13"/>
    <w:basedOn w:val="a"/>
    <w:rsid w:val="00981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981239"/>
  </w:style>
  <w:style w:type="table" w:styleId="aff8">
    <w:name w:val="Table Grid"/>
    <w:basedOn w:val="a1"/>
    <w:rsid w:val="009812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17</Pages>
  <Words>4177</Words>
  <Characters>23811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Гульнара</cp:lastModifiedBy>
  <cp:revision>7</cp:revision>
  <dcterms:created xsi:type="dcterms:W3CDTF">2021-03-15T11:08:00Z</dcterms:created>
  <dcterms:modified xsi:type="dcterms:W3CDTF">2021-08-27T16:30:00Z</dcterms:modified>
</cp:coreProperties>
</file>